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DE90" w14:textId="5F82D155" w:rsidR="008F2927" w:rsidRDefault="002671C8" w:rsidP="008F2927">
      <w:pPr>
        <w:spacing w:after="0" w:line="240" w:lineRule="auto"/>
        <w:jc w:val="center"/>
        <w:rPr>
          <w:rFonts w:ascii="Verdana" w:hAnsi="Verdana"/>
          <w:b/>
          <w:sz w:val="24"/>
          <w:szCs w:val="24"/>
        </w:rPr>
      </w:pPr>
      <w:r>
        <w:rPr>
          <w:rFonts w:ascii="Cambria" w:hAnsi="Cambria"/>
          <w:noProof/>
        </w:rPr>
        <w:drawing>
          <wp:inline distT="0" distB="0" distL="0" distR="0" wp14:anchorId="499CFDCB" wp14:editId="63E3FF1B">
            <wp:extent cx="2314575" cy="866775"/>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866775"/>
                    </a:xfrm>
                    <a:prstGeom prst="rect">
                      <a:avLst/>
                    </a:prstGeom>
                    <a:noFill/>
                  </pic:spPr>
                </pic:pic>
              </a:graphicData>
            </a:graphic>
          </wp:inline>
        </w:drawing>
      </w:r>
    </w:p>
    <w:p w14:paraId="24E271E5" w14:textId="77777777" w:rsidR="00D85FB9" w:rsidRDefault="00D85FB9" w:rsidP="008F2927">
      <w:pPr>
        <w:spacing w:after="0" w:line="240" w:lineRule="auto"/>
        <w:rPr>
          <w:rFonts w:ascii="Verdana" w:hAnsi="Verdana"/>
          <w:b/>
          <w:sz w:val="24"/>
          <w:szCs w:val="24"/>
        </w:rPr>
      </w:pPr>
    </w:p>
    <w:p w14:paraId="02E8AF32" w14:textId="77777777" w:rsidR="00D85FB9" w:rsidRDefault="00AE63D1" w:rsidP="00A21EA7">
      <w:pPr>
        <w:spacing w:after="0" w:line="240" w:lineRule="auto"/>
        <w:rPr>
          <w:rFonts w:ascii="Verdana" w:hAnsi="Verdana"/>
          <w:b/>
          <w:sz w:val="24"/>
          <w:szCs w:val="24"/>
        </w:rPr>
      </w:pPr>
      <w:r>
        <w:rPr>
          <w:rFonts w:ascii="Verdana" w:hAnsi="Verdana"/>
          <w:b/>
          <w:sz w:val="24"/>
          <w:szCs w:val="24"/>
        </w:rPr>
        <w:t>A</w:t>
      </w:r>
      <w:r w:rsidR="00CA21FE">
        <w:rPr>
          <w:rFonts w:ascii="Verdana" w:hAnsi="Verdana"/>
          <w:b/>
          <w:sz w:val="24"/>
          <w:szCs w:val="24"/>
        </w:rPr>
        <w:t>fspraken &amp;</w:t>
      </w:r>
      <w:r w:rsidR="00A21EA7" w:rsidRPr="00CA21FE">
        <w:rPr>
          <w:rFonts w:ascii="Verdana" w:hAnsi="Verdana"/>
          <w:b/>
          <w:sz w:val="24"/>
          <w:szCs w:val="24"/>
        </w:rPr>
        <w:t xml:space="preserve"> aandachtspunten</w:t>
      </w:r>
      <w:r w:rsidR="00D85FB9">
        <w:rPr>
          <w:rFonts w:ascii="Verdana" w:hAnsi="Verdana"/>
          <w:b/>
          <w:sz w:val="24"/>
          <w:szCs w:val="24"/>
        </w:rPr>
        <w:t xml:space="preserve"> </w:t>
      </w:r>
    </w:p>
    <w:p w14:paraId="57F250F5" w14:textId="565334FC" w:rsidR="008224E2" w:rsidRDefault="00D85FB9" w:rsidP="00A21EA7">
      <w:pPr>
        <w:pBdr>
          <w:bottom w:val="single" w:sz="6" w:space="1" w:color="auto"/>
        </w:pBdr>
        <w:spacing w:after="0" w:line="240" w:lineRule="auto"/>
        <w:rPr>
          <w:rFonts w:ascii="Verdana" w:hAnsi="Verdana"/>
          <w:sz w:val="20"/>
          <w:szCs w:val="20"/>
        </w:rPr>
      </w:pPr>
      <w:r w:rsidRPr="00D85FB9">
        <w:rPr>
          <w:rFonts w:ascii="Verdana" w:hAnsi="Verdana"/>
          <w:b/>
          <w:sz w:val="20"/>
          <w:szCs w:val="20"/>
        </w:rPr>
        <w:t>voor de bouw</w:t>
      </w:r>
      <w:r w:rsidR="008224E2" w:rsidRPr="00D85FB9">
        <w:rPr>
          <w:rFonts w:ascii="Verdana" w:hAnsi="Verdana"/>
          <w:b/>
          <w:sz w:val="20"/>
          <w:szCs w:val="20"/>
        </w:rPr>
        <w:t xml:space="preserve"> en </w:t>
      </w:r>
      <w:r w:rsidRPr="00D85FB9">
        <w:rPr>
          <w:rFonts w:ascii="Verdana" w:hAnsi="Verdana"/>
          <w:b/>
          <w:sz w:val="20"/>
          <w:szCs w:val="20"/>
        </w:rPr>
        <w:t xml:space="preserve">de </w:t>
      </w:r>
      <w:r w:rsidR="008224E2" w:rsidRPr="00D85FB9">
        <w:rPr>
          <w:rFonts w:ascii="Verdana" w:hAnsi="Verdana"/>
          <w:b/>
          <w:sz w:val="20"/>
          <w:szCs w:val="20"/>
        </w:rPr>
        <w:t>deelname</w:t>
      </w:r>
      <w:r w:rsidRPr="00D85FB9">
        <w:rPr>
          <w:rFonts w:ascii="Verdana" w:hAnsi="Verdana"/>
          <w:b/>
          <w:sz w:val="20"/>
          <w:szCs w:val="20"/>
        </w:rPr>
        <w:t xml:space="preserve"> aan de</w:t>
      </w:r>
      <w:r w:rsidR="008224E2" w:rsidRPr="00D85FB9">
        <w:rPr>
          <w:rFonts w:ascii="Verdana" w:hAnsi="Verdana"/>
          <w:b/>
          <w:sz w:val="20"/>
          <w:szCs w:val="20"/>
        </w:rPr>
        <w:t xml:space="preserve"> optocht</w:t>
      </w:r>
      <w:r w:rsidR="008224E2" w:rsidRPr="00D85FB9">
        <w:rPr>
          <w:rFonts w:ascii="Verdana" w:hAnsi="Verdana"/>
          <w:sz w:val="20"/>
          <w:szCs w:val="20"/>
        </w:rPr>
        <w:t xml:space="preserve"> </w:t>
      </w:r>
    </w:p>
    <w:p w14:paraId="51249E15" w14:textId="77777777" w:rsidR="00D85FB9" w:rsidRDefault="00D85FB9" w:rsidP="00A21EA7">
      <w:pPr>
        <w:pBdr>
          <w:bottom w:val="single" w:sz="6" w:space="1" w:color="auto"/>
        </w:pBdr>
        <w:spacing w:after="0" w:line="240" w:lineRule="auto"/>
        <w:rPr>
          <w:rFonts w:ascii="Verdana" w:hAnsi="Verdana"/>
          <w:sz w:val="20"/>
          <w:szCs w:val="20"/>
        </w:rPr>
      </w:pPr>
    </w:p>
    <w:p w14:paraId="3300AE21" w14:textId="7A8E85B9" w:rsidR="00CA21FE" w:rsidRPr="00A35F48" w:rsidRDefault="00AE63D1" w:rsidP="00A21EA7">
      <w:pPr>
        <w:spacing w:after="0" w:line="240" w:lineRule="auto"/>
        <w:rPr>
          <w:rFonts w:ascii="Verdana" w:hAnsi="Verdana"/>
          <w:b/>
          <w:i/>
          <w:sz w:val="20"/>
          <w:szCs w:val="20"/>
        </w:rPr>
      </w:pPr>
      <w:r>
        <w:rPr>
          <w:rFonts w:ascii="Verdana" w:hAnsi="Verdana"/>
          <w:i/>
          <w:sz w:val="20"/>
          <w:szCs w:val="20"/>
        </w:rPr>
        <w:t>Om er</w:t>
      </w:r>
      <w:r w:rsidR="00B832BD" w:rsidRPr="00CA21FE">
        <w:rPr>
          <w:rFonts w:ascii="Verdana" w:hAnsi="Verdana"/>
          <w:i/>
          <w:sz w:val="20"/>
          <w:szCs w:val="20"/>
        </w:rPr>
        <w:t>voor te zorgen dat de optocht voor iedereen goed en veilig verloopt, is er een aantal afspraken en aanwijzingen voor het bouwen van een optochtwagen en voor de deelname aan de optocht. Deze zijn deels tot stand gekomen door d</w:t>
      </w:r>
      <w:r w:rsidR="00567F00" w:rsidRPr="00CA21FE">
        <w:rPr>
          <w:rFonts w:ascii="Verdana" w:hAnsi="Verdana"/>
          <w:i/>
          <w:sz w:val="20"/>
          <w:szCs w:val="20"/>
        </w:rPr>
        <w:t xml:space="preserve">e afspraken die de </w:t>
      </w:r>
      <w:r w:rsidR="00B832BD" w:rsidRPr="00CA21FE">
        <w:rPr>
          <w:rFonts w:ascii="Verdana" w:hAnsi="Verdana"/>
          <w:i/>
          <w:sz w:val="20"/>
          <w:szCs w:val="20"/>
        </w:rPr>
        <w:t xml:space="preserve">buurten van de Stichting Dorpsfeest Markelo samen hebben gemaakt. Maar ook </w:t>
      </w:r>
      <w:r w:rsidR="00567F00" w:rsidRPr="00CA21FE">
        <w:rPr>
          <w:rFonts w:ascii="Verdana" w:hAnsi="Verdana"/>
          <w:i/>
          <w:sz w:val="20"/>
          <w:szCs w:val="20"/>
        </w:rPr>
        <w:t xml:space="preserve">door </w:t>
      </w:r>
      <w:r w:rsidR="00B832BD" w:rsidRPr="00CA21FE">
        <w:rPr>
          <w:rFonts w:ascii="Verdana" w:hAnsi="Verdana"/>
          <w:i/>
          <w:sz w:val="20"/>
          <w:szCs w:val="20"/>
        </w:rPr>
        <w:t xml:space="preserve">de </w:t>
      </w:r>
      <w:r w:rsidR="00567F00" w:rsidRPr="00CA21FE">
        <w:rPr>
          <w:rFonts w:ascii="Verdana" w:hAnsi="Verdana"/>
          <w:i/>
          <w:sz w:val="20"/>
          <w:szCs w:val="20"/>
        </w:rPr>
        <w:t xml:space="preserve">verplichtingen vanuit de </w:t>
      </w:r>
      <w:r w:rsidR="00B832BD" w:rsidRPr="00CA21FE">
        <w:rPr>
          <w:rFonts w:ascii="Verdana" w:hAnsi="Verdana"/>
          <w:i/>
          <w:sz w:val="20"/>
          <w:szCs w:val="20"/>
        </w:rPr>
        <w:t>wet- en regelgeving, vergunnings</w:t>
      </w:r>
      <w:r w:rsidR="00567F00" w:rsidRPr="00CA21FE">
        <w:rPr>
          <w:rFonts w:ascii="Verdana" w:hAnsi="Verdana"/>
          <w:i/>
          <w:sz w:val="20"/>
          <w:szCs w:val="20"/>
        </w:rPr>
        <w:t>voorschriften en praalwagen</w:t>
      </w:r>
      <w:r w:rsidR="00A35F48">
        <w:rPr>
          <w:rFonts w:ascii="Verdana" w:hAnsi="Verdana"/>
          <w:i/>
          <w:sz w:val="20"/>
          <w:szCs w:val="20"/>
        </w:rPr>
        <w:t>-</w:t>
      </w:r>
      <w:r w:rsidR="00567F00" w:rsidRPr="00CA21FE">
        <w:rPr>
          <w:rFonts w:ascii="Verdana" w:hAnsi="Verdana"/>
          <w:i/>
          <w:sz w:val="20"/>
          <w:szCs w:val="20"/>
        </w:rPr>
        <w:t>verzekering</w:t>
      </w:r>
      <w:r w:rsidR="008913A7" w:rsidRPr="00CA21FE">
        <w:rPr>
          <w:rFonts w:ascii="Verdana" w:hAnsi="Verdana"/>
          <w:i/>
          <w:sz w:val="20"/>
          <w:szCs w:val="20"/>
        </w:rPr>
        <w:t xml:space="preserve">. </w:t>
      </w:r>
      <w:r w:rsidR="00CA21FE" w:rsidRPr="00A35F48">
        <w:rPr>
          <w:rFonts w:ascii="Verdana" w:hAnsi="Verdana"/>
          <w:b/>
          <w:i/>
          <w:sz w:val="20"/>
          <w:szCs w:val="20"/>
        </w:rPr>
        <w:t xml:space="preserve">Wijk je </w:t>
      </w:r>
      <w:r w:rsidRPr="00A35F48">
        <w:rPr>
          <w:rFonts w:ascii="Verdana" w:hAnsi="Verdana"/>
          <w:b/>
          <w:i/>
          <w:sz w:val="20"/>
          <w:szCs w:val="20"/>
        </w:rPr>
        <w:t>hiervan af</w:t>
      </w:r>
      <w:r w:rsidR="00CA21FE" w:rsidRPr="00A35F48">
        <w:rPr>
          <w:rFonts w:ascii="Verdana" w:hAnsi="Verdana"/>
          <w:b/>
          <w:i/>
          <w:sz w:val="20"/>
          <w:szCs w:val="20"/>
        </w:rPr>
        <w:t>, dan mel</w:t>
      </w:r>
      <w:r w:rsidR="00A35F48" w:rsidRPr="00A35F48">
        <w:rPr>
          <w:rFonts w:ascii="Verdana" w:hAnsi="Verdana"/>
          <w:b/>
          <w:i/>
          <w:sz w:val="20"/>
          <w:szCs w:val="20"/>
        </w:rPr>
        <w:t>d je dit in ieder geval 2 weken</w:t>
      </w:r>
      <w:r w:rsidR="00CA21FE" w:rsidRPr="00A35F48">
        <w:rPr>
          <w:rFonts w:ascii="Verdana" w:hAnsi="Verdana"/>
          <w:b/>
          <w:i/>
          <w:sz w:val="20"/>
          <w:szCs w:val="20"/>
        </w:rPr>
        <w:t xml:space="preserve"> voor de optocht </w:t>
      </w:r>
      <w:r w:rsidR="009C3457" w:rsidRPr="00A35F48">
        <w:rPr>
          <w:rFonts w:ascii="Verdana" w:hAnsi="Verdana"/>
          <w:b/>
          <w:i/>
          <w:sz w:val="20"/>
          <w:szCs w:val="20"/>
        </w:rPr>
        <w:t xml:space="preserve">bij de optochtcommissie. Wij </w:t>
      </w:r>
      <w:r w:rsidR="00D25439" w:rsidRPr="00A35F48">
        <w:rPr>
          <w:rFonts w:ascii="Verdana" w:hAnsi="Verdana"/>
          <w:b/>
          <w:i/>
          <w:sz w:val="20"/>
          <w:szCs w:val="20"/>
        </w:rPr>
        <w:t>beslissen of de afwijking</w:t>
      </w:r>
      <w:r w:rsidR="00CA21FE" w:rsidRPr="00A35F48">
        <w:rPr>
          <w:rFonts w:ascii="Verdana" w:hAnsi="Verdana"/>
          <w:b/>
          <w:i/>
          <w:sz w:val="20"/>
          <w:szCs w:val="20"/>
        </w:rPr>
        <w:t xml:space="preserve"> akkoord is.  </w:t>
      </w:r>
    </w:p>
    <w:p w14:paraId="7267F7D3" w14:textId="77777777" w:rsidR="00CA21FE" w:rsidRPr="00CA21FE" w:rsidRDefault="00CA21FE" w:rsidP="00A21EA7">
      <w:pPr>
        <w:spacing w:after="0" w:line="240" w:lineRule="auto"/>
        <w:rPr>
          <w:rFonts w:ascii="Verdana" w:hAnsi="Verdana"/>
          <w:i/>
          <w:sz w:val="20"/>
          <w:szCs w:val="20"/>
        </w:rPr>
      </w:pPr>
    </w:p>
    <w:p w14:paraId="050DBAA0" w14:textId="3A427B1E" w:rsidR="00A21EA7" w:rsidRPr="00CA21FE" w:rsidRDefault="008913A7" w:rsidP="00A21EA7">
      <w:pPr>
        <w:spacing w:after="0" w:line="240" w:lineRule="auto"/>
        <w:rPr>
          <w:rFonts w:ascii="Verdana" w:hAnsi="Verdana"/>
          <w:i/>
          <w:sz w:val="20"/>
          <w:szCs w:val="20"/>
        </w:rPr>
      </w:pPr>
      <w:r w:rsidRPr="00CA21FE">
        <w:rPr>
          <w:rFonts w:ascii="Verdana" w:hAnsi="Verdana"/>
          <w:i/>
          <w:sz w:val="20"/>
          <w:szCs w:val="20"/>
        </w:rPr>
        <w:t xml:space="preserve">In de weken voorafgaand aan de optocht bezoekt de optochtcommissie samen met een vertegenwoordiger van de brandweer en </w:t>
      </w:r>
      <w:r w:rsidR="00CA21FE" w:rsidRPr="00CA21FE">
        <w:rPr>
          <w:rFonts w:ascii="Verdana" w:hAnsi="Verdana"/>
          <w:i/>
          <w:sz w:val="20"/>
          <w:szCs w:val="20"/>
        </w:rPr>
        <w:t xml:space="preserve">van </w:t>
      </w:r>
      <w:r w:rsidRPr="00CA21FE">
        <w:rPr>
          <w:rFonts w:ascii="Verdana" w:hAnsi="Verdana"/>
          <w:i/>
          <w:sz w:val="20"/>
          <w:szCs w:val="20"/>
        </w:rPr>
        <w:t xml:space="preserve">het dagelijks bestuur alle deelnemers </w:t>
      </w:r>
      <w:r w:rsidR="000A1554">
        <w:rPr>
          <w:rFonts w:ascii="Verdana" w:hAnsi="Verdana"/>
          <w:i/>
          <w:sz w:val="20"/>
          <w:szCs w:val="20"/>
        </w:rPr>
        <w:t xml:space="preserve">(themawagens en vrije wagens) </w:t>
      </w:r>
      <w:r w:rsidRPr="00CA21FE">
        <w:rPr>
          <w:rFonts w:ascii="Verdana" w:hAnsi="Verdana"/>
          <w:i/>
          <w:sz w:val="20"/>
          <w:szCs w:val="20"/>
        </w:rPr>
        <w:t xml:space="preserve">op hun bouwlocatie (het </w:t>
      </w:r>
      <w:r w:rsidRPr="00CA21FE">
        <w:rPr>
          <w:rFonts w:ascii="Verdana" w:hAnsi="Verdana"/>
          <w:b/>
          <w:i/>
          <w:sz w:val="20"/>
          <w:szCs w:val="20"/>
        </w:rPr>
        <w:t>meutbezoek</w:t>
      </w:r>
      <w:r w:rsidRPr="00CA21FE">
        <w:rPr>
          <w:rFonts w:ascii="Verdana" w:hAnsi="Verdana"/>
          <w:i/>
          <w:sz w:val="20"/>
          <w:szCs w:val="20"/>
        </w:rPr>
        <w:t>)</w:t>
      </w:r>
      <w:r w:rsidR="00CA21FE" w:rsidRPr="00CA21FE">
        <w:rPr>
          <w:rFonts w:ascii="Verdana" w:hAnsi="Verdana"/>
          <w:i/>
          <w:sz w:val="20"/>
          <w:szCs w:val="20"/>
        </w:rPr>
        <w:t xml:space="preserve">. Tijdens dit meuten controleren we een deel van de onderstaande punten aan de hand van de checklist. Deze is ter informatie als bijlage toegevoegd. </w:t>
      </w:r>
    </w:p>
    <w:p w14:paraId="7ABD4D9C" w14:textId="77777777" w:rsidR="00B832BD" w:rsidRPr="007C75E9" w:rsidRDefault="00B832BD" w:rsidP="00A21EA7">
      <w:pPr>
        <w:spacing w:after="0" w:line="240" w:lineRule="auto"/>
        <w:rPr>
          <w:rFonts w:ascii="Verdana" w:hAnsi="Verdana"/>
          <w:sz w:val="20"/>
          <w:szCs w:val="20"/>
        </w:rPr>
      </w:pPr>
    </w:p>
    <w:p w14:paraId="4B57506F" w14:textId="77777777" w:rsidR="00B832BD" w:rsidRPr="00CA21FE" w:rsidRDefault="00567F00" w:rsidP="00A21EA7">
      <w:pPr>
        <w:spacing w:after="0" w:line="240" w:lineRule="auto"/>
        <w:rPr>
          <w:rFonts w:ascii="Verdana" w:hAnsi="Verdana"/>
          <w:b/>
        </w:rPr>
      </w:pPr>
      <w:r w:rsidRPr="00CA21FE">
        <w:rPr>
          <w:rFonts w:ascii="Verdana" w:hAnsi="Verdana"/>
          <w:b/>
        </w:rPr>
        <w:t>Deelname</w:t>
      </w:r>
    </w:p>
    <w:p w14:paraId="223F3F66" w14:textId="3228F793" w:rsidR="00567F00" w:rsidRPr="007C75E9" w:rsidRDefault="00567F00" w:rsidP="00A21EA7">
      <w:pPr>
        <w:spacing w:after="0" w:line="240" w:lineRule="auto"/>
        <w:rPr>
          <w:rFonts w:ascii="Verdana" w:hAnsi="Verdana"/>
          <w:sz w:val="20"/>
          <w:szCs w:val="20"/>
        </w:rPr>
      </w:pPr>
      <w:r w:rsidRPr="007C75E9">
        <w:rPr>
          <w:rFonts w:ascii="Verdana" w:hAnsi="Verdana"/>
          <w:sz w:val="20"/>
          <w:szCs w:val="20"/>
        </w:rPr>
        <w:t xml:space="preserve">Deelname aan de optocht is alleen mogelijk met een voor de Markelose optocht zelfgebouwde wagen. Gehuurde of gekochte wagens die elders aan een optocht hebben deelgenomen, zijn uitgesloten. </w:t>
      </w:r>
    </w:p>
    <w:p w14:paraId="6F6FED51" w14:textId="77777777" w:rsidR="00567F00" w:rsidRPr="007C75E9" w:rsidRDefault="00567F00" w:rsidP="00567F00">
      <w:pPr>
        <w:pStyle w:val="Lijstalinea"/>
        <w:numPr>
          <w:ilvl w:val="0"/>
          <w:numId w:val="2"/>
        </w:numPr>
        <w:spacing w:after="0" w:line="240" w:lineRule="auto"/>
        <w:rPr>
          <w:rFonts w:ascii="Verdana" w:hAnsi="Verdana"/>
          <w:sz w:val="20"/>
          <w:szCs w:val="20"/>
        </w:rPr>
      </w:pPr>
      <w:r w:rsidRPr="007C75E9">
        <w:rPr>
          <w:rFonts w:ascii="Verdana" w:hAnsi="Verdana"/>
          <w:sz w:val="20"/>
          <w:szCs w:val="20"/>
        </w:rPr>
        <w:t>Themawagens</w:t>
      </w:r>
    </w:p>
    <w:p w14:paraId="33F01E49" w14:textId="77777777" w:rsidR="00B777C5" w:rsidRPr="007C75E9" w:rsidRDefault="00567F00" w:rsidP="00567F00">
      <w:pPr>
        <w:pStyle w:val="Lijstalinea"/>
        <w:spacing w:after="0" w:line="240" w:lineRule="auto"/>
        <w:ind w:left="1080"/>
        <w:rPr>
          <w:rFonts w:ascii="Verdana" w:hAnsi="Verdana"/>
          <w:sz w:val="20"/>
          <w:szCs w:val="20"/>
        </w:rPr>
      </w:pPr>
      <w:r w:rsidRPr="007C75E9">
        <w:rPr>
          <w:rFonts w:ascii="Verdana" w:hAnsi="Verdana"/>
          <w:sz w:val="20"/>
          <w:szCs w:val="20"/>
        </w:rPr>
        <w:t xml:space="preserve">Deelname aan de optocht </w:t>
      </w:r>
      <w:r w:rsidR="00B777C5" w:rsidRPr="007C75E9">
        <w:rPr>
          <w:rFonts w:ascii="Verdana" w:hAnsi="Verdana"/>
          <w:sz w:val="20"/>
          <w:szCs w:val="20"/>
        </w:rPr>
        <w:t>in de categorie Themawagens staat open voor buurten van (de voormalige gemeente) Markelo, die lid zijn van de Stichting Dorpsfeest Markelo.</w:t>
      </w:r>
    </w:p>
    <w:p w14:paraId="1DC692B0" w14:textId="77777777" w:rsidR="00B777C5" w:rsidRPr="007C75E9" w:rsidRDefault="00B777C5" w:rsidP="00B777C5">
      <w:pPr>
        <w:pStyle w:val="Lijstalinea"/>
        <w:numPr>
          <w:ilvl w:val="0"/>
          <w:numId w:val="2"/>
        </w:numPr>
        <w:spacing w:after="0" w:line="240" w:lineRule="auto"/>
        <w:rPr>
          <w:rFonts w:ascii="Verdana" w:hAnsi="Verdana"/>
          <w:sz w:val="20"/>
          <w:szCs w:val="20"/>
        </w:rPr>
      </w:pPr>
      <w:r w:rsidRPr="007C75E9">
        <w:rPr>
          <w:rFonts w:ascii="Verdana" w:hAnsi="Verdana"/>
          <w:sz w:val="20"/>
          <w:szCs w:val="20"/>
        </w:rPr>
        <w:t>Vrije wagens</w:t>
      </w:r>
    </w:p>
    <w:p w14:paraId="65F63E4E" w14:textId="2EE7762D" w:rsidR="00B777C5" w:rsidRDefault="00B777C5" w:rsidP="00B777C5">
      <w:pPr>
        <w:pStyle w:val="Lijstalinea"/>
        <w:spacing w:after="0" w:line="240" w:lineRule="auto"/>
        <w:ind w:left="1080"/>
        <w:rPr>
          <w:rFonts w:ascii="Verdana" w:hAnsi="Verdana"/>
          <w:sz w:val="20"/>
          <w:szCs w:val="20"/>
        </w:rPr>
      </w:pPr>
      <w:r w:rsidRPr="007C75E9">
        <w:rPr>
          <w:rFonts w:ascii="Verdana" w:hAnsi="Verdana"/>
          <w:sz w:val="20"/>
          <w:szCs w:val="20"/>
        </w:rPr>
        <w:t>Deelname aan de optocht in de categorie Vrije wagens staat open voor alle andere groepen waarvan (het merendeel van) de leden in Markelo wonen.</w:t>
      </w:r>
    </w:p>
    <w:p w14:paraId="00AD5FF0" w14:textId="7B00B3C8" w:rsidR="00DC36E8" w:rsidRDefault="00DC36E8" w:rsidP="00DC36E8">
      <w:pPr>
        <w:pStyle w:val="Lijstalinea"/>
        <w:numPr>
          <w:ilvl w:val="0"/>
          <w:numId w:val="2"/>
        </w:numPr>
        <w:spacing w:after="0" w:line="240" w:lineRule="auto"/>
        <w:rPr>
          <w:rFonts w:ascii="Verdana" w:hAnsi="Verdana"/>
          <w:sz w:val="20"/>
          <w:szCs w:val="20"/>
        </w:rPr>
      </w:pPr>
      <w:r>
        <w:rPr>
          <w:rFonts w:ascii="Verdana" w:hAnsi="Verdana"/>
          <w:sz w:val="20"/>
          <w:szCs w:val="20"/>
        </w:rPr>
        <w:t>Loopgroepen</w:t>
      </w:r>
    </w:p>
    <w:p w14:paraId="376B8662" w14:textId="0E1B1928" w:rsidR="00DC36E8" w:rsidRDefault="00DC36E8" w:rsidP="00DC36E8">
      <w:pPr>
        <w:pStyle w:val="Lijstalinea"/>
        <w:spacing w:after="0" w:line="240" w:lineRule="auto"/>
        <w:ind w:left="1080"/>
        <w:rPr>
          <w:rFonts w:ascii="Verdana" w:hAnsi="Verdana"/>
          <w:sz w:val="20"/>
          <w:szCs w:val="20"/>
        </w:rPr>
      </w:pPr>
      <w:r>
        <w:rPr>
          <w:rFonts w:ascii="Verdana" w:hAnsi="Verdana"/>
          <w:sz w:val="20"/>
          <w:szCs w:val="20"/>
        </w:rPr>
        <w:t>Deel</w:t>
      </w:r>
      <w:r w:rsidRPr="007C75E9">
        <w:rPr>
          <w:rFonts w:ascii="Verdana" w:hAnsi="Verdana"/>
          <w:sz w:val="20"/>
          <w:szCs w:val="20"/>
        </w:rPr>
        <w:t xml:space="preserve">name aan de optocht in de categorie </w:t>
      </w:r>
      <w:r>
        <w:rPr>
          <w:rFonts w:ascii="Verdana" w:hAnsi="Verdana"/>
          <w:sz w:val="20"/>
          <w:szCs w:val="20"/>
        </w:rPr>
        <w:t>loopgroepen</w:t>
      </w:r>
      <w:r w:rsidRPr="007C75E9">
        <w:rPr>
          <w:rFonts w:ascii="Verdana" w:hAnsi="Verdana"/>
          <w:sz w:val="20"/>
          <w:szCs w:val="20"/>
        </w:rPr>
        <w:t xml:space="preserve"> staat open voor groepen waarvan (het merendeel van) de leden in Markelo wonen.</w:t>
      </w:r>
    </w:p>
    <w:p w14:paraId="32C12468" w14:textId="77777777" w:rsidR="00B777C5" w:rsidRPr="007C75E9" w:rsidRDefault="00B777C5" w:rsidP="00B777C5">
      <w:pPr>
        <w:spacing w:after="0" w:line="240" w:lineRule="auto"/>
        <w:rPr>
          <w:rFonts w:ascii="Verdana" w:hAnsi="Verdana"/>
          <w:sz w:val="20"/>
          <w:szCs w:val="20"/>
        </w:rPr>
      </w:pPr>
    </w:p>
    <w:p w14:paraId="369E7D1A" w14:textId="087278A5" w:rsidR="00B777C5" w:rsidRPr="00CA21FE" w:rsidRDefault="004C42FE" w:rsidP="00B777C5">
      <w:pPr>
        <w:spacing w:after="0" w:line="240" w:lineRule="auto"/>
        <w:rPr>
          <w:rFonts w:ascii="Verdana" w:hAnsi="Verdana"/>
          <w:b/>
        </w:rPr>
      </w:pPr>
      <w:r w:rsidRPr="00CA21FE">
        <w:rPr>
          <w:rFonts w:ascii="Verdana" w:hAnsi="Verdana"/>
          <w:b/>
        </w:rPr>
        <w:t>Afmetingen</w:t>
      </w:r>
    </w:p>
    <w:p w14:paraId="5ADA6C1D" w14:textId="26867DC9" w:rsidR="004C42FE" w:rsidRPr="007C75E9" w:rsidRDefault="004C42FE" w:rsidP="00B777C5">
      <w:pPr>
        <w:spacing w:after="0" w:line="240" w:lineRule="auto"/>
        <w:rPr>
          <w:rFonts w:ascii="Verdana" w:hAnsi="Verdana"/>
          <w:sz w:val="20"/>
          <w:szCs w:val="20"/>
        </w:rPr>
      </w:pPr>
      <w:r w:rsidRPr="007C75E9">
        <w:rPr>
          <w:rFonts w:ascii="Verdana" w:hAnsi="Verdana"/>
          <w:sz w:val="20"/>
          <w:szCs w:val="20"/>
        </w:rPr>
        <w:t>We hebben afspraken gemaakt voor de afmetingen van de optochtwagens</w:t>
      </w:r>
      <w:r w:rsidR="00897ED3" w:rsidRPr="007C75E9">
        <w:rPr>
          <w:rFonts w:ascii="Verdana" w:hAnsi="Verdana"/>
          <w:sz w:val="20"/>
          <w:szCs w:val="20"/>
        </w:rPr>
        <w:t xml:space="preserve"> voor een veilige optocht voor de deelnemers en voor het publiek. Bij de toegang van de opstelling controleren we dit met een </w:t>
      </w:r>
      <w:r w:rsidR="00897ED3" w:rsidRPr="007C75E9">
        <w:rPr>
          <w:rFonts w:ascii="Verdana" w:hAnsi="Verdana"/>
          <w:b/>
          <w:sz w:val="20"/>
          <w:szCs w:val="20"/>
        </w:rPr>
        <w:t>meetpoort</w:t>
      </w:r>
      <w:r w:rsidR="00897ED3" w:rsidRPr="007C75E9">
        <w:rPr>
          <w:rFonts w:ascii="Verdana" w:hAnsi="Verdana"/>
          <w:sz w:val="20"/>
          <w:szCs w:val="20"/>
        </w:rPr>
        <w:t xml:space="preserve">. Alle wagens moeten in zijn geheel door deze meetpoort. Past een wagen niet door deze poort, dan kan de optochtcommissie besluiten dat de wagen als laatste wordt opgesteld. De wagen wordt wel gejureerd, maar eindigt op de laatste plaats in het klassement. </w:t>
      </w:r>
    </w:p>
    <w:p w14:paraId="552278F0" w14:textId="77777777" w:rsidR="00897ED3" w:rsidRPr="007C75E9" w:rsidRDefault="00897ED3" w:rsidP="00B777C5">
      <w:pPr>
        <w:spacing w:after="0" w:line="240" w:lineRule="auto"/>
        <w:rPr>
          <w:rFonts w:ascii="Verdana" w:hAnsi="Verdana"/>
          <w:sz w:val="20"/>
          <w:szCs w:val="20"/>
        </w:rPr>
      </w:pPr>
    </w:p>
    <w:p w14:paraId="20BAE7A0" w14:textId="10B501E5" w:rsidR="00897ED3" w:rsidRPr="007C75E9" w:rsidRDefault="00711DD0" w:rsidP="00897ED3">
      <w:pPr>
        <w:pStyle w:val="Lijstalinea"/>
        <w:numPr>
          <w:ilvl w:val="0"/>
          <w:numId w:val="2"/>
        </w:numPr>
        <w:spacing w:after="0" w:line="240" w:lineRule="auto"/>
        <w:rPr>
          <w:rFonts w:ascii="Verdana" w:hAnsi="Verdana"/>
          <w:sz w:val="20"/>
          <w:szCs w:val="20"/>
        </w:rPr>
      </w:pPr>
      <w:r>
        <w:rPr>
          <w:rFonts w:ascii="Verdana" w:hAnsi="Verdana"/>
          <w:sz w:val="20"/>
          <w:szCs w:val="20"/>
        </w:rPr>
        <w:t xml:space="preserve">Maximaal toegestane breedte </w:t>
      </w:r>
      <w:r w:rsidR="00897ED3" w:rsidRPr="007C75E9">
        <w:rPr>
          <w:rFonts w:ascii="Verdana" w:hAnsi="Verdana"/>
          <w:b/>
          <w:sz w:val="20"/>
          <w:szCs w:val="20"/>
        </w:rPr>
        <w:t>3.50 meter</w:t>
      </w:r>
    </w:p>
    <w:p w14:paraId="48E85026" w14:textId="5024587C" w:rsidR="00897ED3" w:rsidRPr="007C75E9" w:rsidRDefault="00897ED3" w:rsidP="00897ED3">
      <w:pPr>
        <w:pStyle w:val="Lijstalinea"/>
        <w:numPr>
          <w:ilvl w:val="0"/>
          <w:numId w:val="2"/>
        </w:numPr>
        <w:spacing w:after="0" w:line="240" w:lineRule="auto"/>
        <w:rPr>
          <w:rFonts w:ascii="Verdana" w:hAnsi="Verdana"/>
          <w:sz w:val="20"/>
          <w:szCs w:val="20"/>
        </w:rPr>
      </w:pPr>
      <w:r w:rsidRPr="007C75E9">
        <w:rPr>
          <w:rFonts w:ascii="Verdana" w:hAnsi="Verdana"/>
          <w:sz w:val="20"/>
          <w:szCs w:val="20"/>
        </w:rPr>
        <w:t xml:space="preserve">Maximaal </w:t>
      </w:r>
      <w:r w:rsidRPr="007C75E9">
        <w:rPr>
          <w:rFonts w:ascii="Verdana" w:hAnsi="Verdana"/>
          <w:b/>
          <w:sz w:val="20"/>
          <w:szCs w:val="20"/>
        </w:rPr>
        <w:t>VASTE</w:t>
      </w:r>
      <w:r w:rsidR="00711DD0">
        <w:rPr>
          <w:rFonts w:ascii="Verdana" w:hAnsi="Verdana"/>
          <w:sz w:val="20"/>
          <w:szCs w:val="20"/>
        </w:rPr>
        <w:t xml:space="preserve"> hoogte van de wagen </w:t>
      </w:r>
      <w:r w:rsidRPr="007C75E9">
        <w:rPr>
          <w:rFonts w:ascii="Verdana" w:hAnsi="Verdana"/>
          <w:b/>
          <w:sz w:val="20"/>
          <w:szCs w:val="20"/>
        </w:rPr>
        <w:t>4.20 meter</w:t>
      </w:r>
    </w:p>
    <w:p w14:paraId="574374F1" w14:textId="77777777" w:rsidR="007C75E9" w:rsidRDefault="00897ED3" w:rsidP="00897ED3">
      <w:pPr>
        <w:pStyle w:val="Lijstalinea"/>
        <w:spacing w:after="0" w:line="240" w:lineRule="auto"/>
        <w:ind w:left="1080"/>
        <w:rPr>
          <w:rFonts w:ascii="Verdana" w:hAnsi="Verdana"/>
          <w:sz w:val="20"/>
          <w:szCs w:val="20"/>
        </w:rPr>
      </w:pPr>
      <w:r w:rsidRPr="007C75E9">
        <w:rPr>
          <w:rFonts w:ascii="Verdana" w:hAnsi="Verdana"/>
          <w:sz w:val="20"/>
          <w:szCs w:val="20"/>
        </w:rPr>
        <w:t>Dit is de hoogte van de eigenlijke wagen. Een “semi-vaste</w:t>
      </w:r>
      <w:r w:rsidR="0067625D" w:rsidRPr="007C75E9">
        <w:rPr>
          <w:rFonts w:ascii="Verdana" w:hAnsi="Verdana"/>
          <w:sz w:val="20"/>
          <w:szCs w:val="20"/>
        </w:rPr>
        <w:t xml:space="preserve">” </w:t>
      </w:r>
    </w:p>
    <w:p w14:paraId="36E0EE49" w14:textId="77777777" w:rsidR="007C75E9" w:rsidRDefault="0067625D" w:rsidP="00897ED3">
      <w:pPr>
        <w:pStyle w:val="Lijstalinea"/>
        <w:spacing w:after="0" w:line="240" w:lineRule="auto"/>
        <w:ind w:left="1080"/>
        <w:rPr>
          <w:rFonts w:ascii="Verdana" w:hAnsi="Verdana"/>
          <w:sz w:val="20"/>
          <w:szCs w:val="20"/>
        </w:rPr>
      </w:pPr>
      <w:r w:rsidRPr="007C75E9">
        <w:rPr>
          <w:rFonts w:ascii="Verdana" w:hAnsi="Verdana"/>
          <w:sz w:val="20"/>
          <w:szCs w:val="20"/>
        </w:rPr>
        <w:t xml:space="preserve">extra verdieping bijplaatsen is </w:t>
      </w:r>
      <w:r w:rsidRPr="007C75E9">
        <w:rPr>
          <w:rFonts w:ascii="Verdana" w:hAnsi="Verdana"/>
          <w:b/>
          <w:sz w:val="20"/>
          <w:szCs w:val="20"/>
        </w:rPr>
        <w:t>NIET</w:t>
      </w:r>
      <w:r w:rsidRPr="007C75E9">
        <w:rPr>
          <w:rFonts w:ascii="Verdana" w:hAnsi="Verdana"/>
          <w:sz w:val="20"/>
          <w:szCs w:val="20"/>
        </w:rPr>
        <w:t xml:space="preserve"> toegestaan. Maar een </w:t>
      </w:r>
    </w:p>
    <w:p w14:paraId="34594C18" w14:textId="77777777" w:rsidR="007C75E9" w:rsidRDefault="0067625D" w:rsidP="00897ED3">
      <w:pPr>
        <w:pStyle w:val="Lijstalinea"/>
        <w:spacing w:after="0" w:line="240" w:lineRule="auto"/>
        <w:ind w:left="1080"/>
        <w:rPr>
          <w:rFonts w:ascii="Verdana" w:hAnsi="Verdana"/>
          <w:sz w:val="20"/>
          <w:szCs w:val="20"/>
        </w:rPr>
      </w:pPr>
      <w:r w:rsidRPr="007C75E9">
        <w:rPr>
          <w:rFonts w:ascii="Verdana" w:hAnsi="Verdana"/>
          <w:sz w:val="20"/>
          <w:szCs w:val="20"/>
        </w:rPr>
        <w:t xml:space="preserve">bewegend element met behulp van handkracht of hydrauliek </w:t>
      </w:r>
    </w:p>
    <w:p w14:paraId="198E74A9" w14:textId="77777777" w:rsidR="007C75E9" w:rsidRDefault="0067625D" w:rsidP="00897ED3">
      <w:pPr>
        <w:pStyle w:val="Lijstalinea"/>
        <w:spacing w:after="0" w:line="240" w:lineRule="auto"/>
        <w:ind w:left="1080"/>
        <w:rPr>
          <w:rFonts w:ascii="Verdana" w:hAnsi="Verdana"/>
          <w:sz w:val="20"/>
          <w:szCs w:val="20"/>
        </w:rPr>
      </w:pPr>
      <w:r w:rsidRPr="007C75E9">
        <w:rPr>
          <w:rFonts w:ascii="Verdana" w:hAnsi="Verdana"/>
          <w:sz w:val="20"/>
          <w:szCs w:val="20"/>
        </w:rPr>
        <w:t xml:space="preserve">boven deze hoogte uit laten steken mag wel. Houd wel </w:t>
      </w:r>
    </w:p>
    <w:p w14:paraId="69CC0BBA" w14:textId="77777777" w:rsidR="007C75E9" w:rsidRDefault="0067625D" w:rsidP="00897ED3">
      <w:pPr>
        <w:pStyle w:val="Lijstalinea"/>
        <w:spacing w:after="0" w:line="240" w:lineRule="auto"/>
        <w:ind w:left="1080"/>
        <w:rPr>
          <w:rFonts w:ascii="Verdana" w:hAnsi="Verdana"/>
          <w:sz w:val="20"/>
          <w:szCs w:val="20"/>
        </w:rPr>
      </w:pPr>
      <w:r w:rsidRPr="007C75E9">
        <w:rPr>
          <w:rFonts w:ascii="Verdana" w:hAnsi="Verdana"/>
          <w:sz w:val="20"/>
          <w:szCs w:val="20"/>
        </w:rPr>
        <w:t xml:space="preserve">rekening met mogelijke obstakels zoals bomen en dergelijke </w:t>
      </w:r>
    </w:p>
    <w:p w14:paraId="4D0B2221" w14:textId="25D03685" w:rsidR="0067625D" w:rsidRPr="007C75E9" w:rsidRDefault="0067625D" w:rsidP="007C75E9">
      <w:pPr>
        <w:pStyle w:val="Lijstalinea"/>
        <w:spacing w:after="0" w:line="240" w:lineRule="auto"/>
        <w:ind w:left="1080"/>
        <w:rPr>
          <w:rFonts w:ascii="Verdana" w:hAnsi="Verdana"/>
          <w:sz w:val="20"/>
          <w:szCs w:val="20"/>
        </w:rPr>
      </w:pPr>
      <w:r w:rsidRPr="007C75E9">
        <w:rPr>
          <w:rFonts w:ascii="Verdana" w:hAnsi="Verdana"/>
          <w:sz w:val="20"/>
          <w:szCs w:val="20"/>
        </w:rPr>
        <w:t>langs je aanrijroute naar de opstelling. Controleer dit van te voren!</w:t>
      </w:r>
    </w:p>
    <w:p w14:paraId="54D6B961" w14:textId="6E047E1B" w:rsidR="00897ED3" w:rsidRPr="007C75E9" w:rsidRDefault="00711DD0" w:rsidP="0067625D">
      <w:pPr>
        <w:pStyle w:val="Lijstalinea"/>
        <w:numPr>
          <w:ilvl w:val="0"/>
          <w:numId w:val="2"/>
        </w:numPr>
        <w:spacing w:after="0" w:line="240" w:lineRule="auto"/>
        <w:rPr>
          <w:rFonts w:ascii="Verdana" w:hAnsi="Verdana"/>
          <w:sz w:val="20"/>
          <w:szCs w:val="20"/>
        </w:rPr>
      </w:pPr>
      <w:r>
        <w:rPr>
          <w:rFonts w:ascii="Verdana" w:hAnsi="Verdana"/>
          <w:sz w:val="20"/>
          <w:szCs w:val="20"/>
        </w:rPr>
        <w:t xml:space="preserve">Onderzijde vaste wagenrand </w:t>
      </w:r>
      <w:r w:rsidR="0067625D" w:rsidRPr="007C75E9">
        <w:rPr>
          <w:rFonts w:ascii="Verdana" w:hAnsi="Verdana"/>
          <w:b/>
          <w:sz w:val="20"/>
          <w:szCs w:val="20"/>
        </w:rPr>
        <w:t>30 cm</w:t>
      </w:r>
    </w:p>
    <w:p w14:paraId="34A0AC35" w14:textId="77777777" w:rsidR="007C75E9" w:rsidRDefault="0067625D" w:rsidP="0067625D">
      <w:pPr>
        <w:pStyle w:val="Lijstalinea"/>
        <w:spacing w:after="0" w:line="240" w:lineRule="auto"/>
        <w:ind w:left="1080"/>
        <w:rPr>
          <w:rFonts w:ascii="Verdana" w:hAnsi="Verdana"/>
          <w:sz w:val="20"/>
          <w:szCs w:val="20"/>
        </w:rPr>
      </w:pPr>
      <w:r w:rsidRPr="007C75E9">
        <w:rPr>
          <w:rFonts w:ascii="Verdana" w:hAnsi="Verdana"/>
          <w:sz w:val="20"/>
          <w:szCs w:val="20"/>
        </w:rPr>
        <w:t xml:space="preserve">Wij adviseren om vanwege de verkeersdrempels en </w:t>
      </w:r>
    </w:p>
    <w:p w14:paraId="4213D60F" w14:textId="4D9D3883" w:rsidR="007C75E9" w:rsidRPr="007C75E9" w:rsidRDefault="0067625D" w:rsidP="0067625D">
      <w:pPr>
        <w:pStyle w:val="Lijstalinea"/>
        <w:spacing w:after="0" w:line="240" w:lineRule="auto"/>
        <w:ind w:left="1080"/>
        <w:rPr>
          <w:rFonts w:ascii="Verdana" w:hAnsi="Verdana"/>
          <w:sz w:val="20"/>
          <w:szCs w:val="20"/>
        </w:rPr>
      </w:pPr>
      <w:r w:rsidRPr="007C75E9">
        <w:rPr>
          <w:rFonts w:ascii="Verdana" w:hAnsi="Verdana"/>
          <w:sz w:val="20"/>
          <w:szCs w:val="20"/>
        </w:rPr>
        <w:t>dergel</w:t>
      </w:r>
      <w:r w:rsidR="007C75E9">
        <w:rPr>
          <w:rFonts w:ascii="Verdana" w:hAnsi="Verdana"/>
          <w:sz w:val="20"/>
          <w:szCs w:val="20"/>
        </w:rPr>
        <w:t xml:space="preserve">ijke rekening te houden met deze </w:t>
      </w:r>
      <w:r w:rsidRPr="007C75E9">
        <w:rPr>
          <w:rFonts w:ascii="Verdana" w:hAnsi="Verdana"/>
          <w:sz w:val="20"/>
          <w:szCs w:val="20"/>
        </w:rPr>
        <w:t xml:space="preserve">stoephoogte. </w:t>
      </w:r>
    </w:p>
    <w:p w14:paraId="14847A1F" w14:textId="77777777" w:rsidR="007C75E9" w:rsidRPr="007C75E9" w:rsidRDefault="007C75E9" w:rsidP="007C75E9">
      <w:pPr>
        <w:spacing w:after="0" w:line="240" w:lineRule="auto"/>
        <w:rPr>
          <w:rFonts w:ascii="Verdana" w:hAnsi="Verdana"/>
          <w:sz w:val="20"/>
          <w:szCs w:val="20"/>
        </w:rPr>
      </w:pPr>
    </w:p>
    <w:p w14:paraId="2D949CE5" w14:textId="77777777" w:rsidR="005E7FFC" w:rsidRDefault="005E7FFC" w:rsidP="007C75E9">
      <w:pPr>
        <w:spacing w:after="0" w:line="240" w:lineRule="auto"/>
        <w:rPr>
          <w:rFonts w:ascii="Verdana" w:hAnsi="Verdana"/>
          <w:b/>
        </w:rPr>
      </w:pPr>
    </w:p>
    <w:p w14:paraId="605CC9EA" w14:textId="1887D21F" w:rsidR="007C75E9" w:rsidRPr="00CA21FE" w:rsidRDefault="007C75E9" w:rsidP="007C75E9">
      <w:pPr>
        <w:spacing w:after="0" w:line="240" w:lineRule="auto"/>
        <w:rPr>
          <w:rFonts w:ascii="Verdana" w:hAnsi="Verdana"/>
          <w:b/>
        </w:rPr>
      </w:pPr>
      <w:r w:rsidRPr="00CA21FE">
        <w:rPr>
          <w:rFonts w:ascii="Verdana" w:hAnsi="Verdana"/>
          <w:b/>
        </w:rPr>
        <w:t>Trekkende voertuig</w:t>
      </w:r>
    </w:p>
    <w:p w14:paraId="3679D02E" w14:textId="6830242B" w:rsidR="007C75E9" w:rsidRPr="007C75E9" w:rsidRDefault="007C75E9" w:rsidP="007C75E9">
      <w:pPr>
        <w:spacing w:after="0" w:line="240" w:lineRule="auto"/>
        <w:rPr>
          <w:rFonts w:ascii="Verdana" w:hAnsi="Verdana"/>
          <w:sz w:val="20"/>
          <w:szCs w:val="20"/>
        </w:rPr>
      </w:pPr>
      <w:r w:rsidRPr="007C75E9">
        <w:rPr>
          <w:rFonts w:ascii="Verdana" w:hAnsi="Verdana"/>
          <w:sz w:val="20"/>
          <w:szCs w:val="20"/>
        </w:rPr>
        <w:t xml:space="preserve">Zorg voor een betrouwbaar trekkend voertuig met voldoende vermogen en snelheid. Kijk goed naar de grootte en zwaarte van de wagen. Je hebt meer vermogen nodig als de wagen groter en zwaarder wordt. </w:t>
      </w:r>
    </w:p>
    <w:p w14:paraId="530CEAB8" w14:textId="2C94AEE1" w:rsidR="007C75E9" w:rsidRPr="007C75E9" w:rsidRDefault="007C75E9" w:rsidP="007C75E9">
      <w:pPr>
        <w:pStyle w:val="Lijstalinea"/>
        <w:numPr>
          <w:ilvl w:val="0"/>
          <w:numId w:val="2"/>
        </w:numPr>
        <w:spacing w:after="0" w:line="240" w:lineRule="auto"/>
        <w:rPr>
          <w:rFonts w:ascii="Verdana" w:hAnsi="Verdana"/>
          <w:sz w:val="20"/>
          <w:szCs w:val="20"/>
        </w:rPr>
      </w:pPr>
      <w:r w:rsidRPr="007C75E9">
        <w:rPr>
          <w:rFonts w:ascii="Verdana" w:hAnsi="Verdana"/>
          <w:sz w:val="20"/>
          <w:szCs w:val="20"/>
        </w:rPr>
        <w:t>Trekkers moeten aan de voorzijde voorzien zijn van een trekoog</w:t>
      </w:r>
    </w:p>
    <w:p w14:paraId="4E5BFD5D" w14:textId="76A0FD85" w:rsidR="007C75E9" w:rsidRDefault="007C75E9" w:rsidP="007C75E9">
      <w:pPr>
        <w:pStyle w:val="Lijstalinea"/>
        <w:numPr>
          <w:ilvl w:val="0"/>
          <w:numId w:val="2"/>
        </w:numPr>
        <w:spacing w:after="0" w:line="240" w:lineRule="auto"/>
        <w:rPr>
          <w:rFonts w:ascii="Verdana" w:hAnsi="Verdana"/>
          <w:sz w:val="20"/>
          <w:szCs w:val="20"/>
        </w:rPr>
      </w:pPr>
      <w:r w:rsidRPr="007C75E9">
        <w:rPr>
          <w:rFonts w:ascii="Verdana" w:hAnsi="Verdana"/>
          <w:sz w:val="20"/>
          <w:szCs w:val="20"/>
        </w:rPr>
        <w:t xml:space="preserve">Zelfrijdende voertuigen moeten aan de voor- en achterzijde voorzien zijn van een trekoog. </w:t>
      </w:r>
    </w:p>
    <w:p w14:paraId="5C990D52" w14:textId="2B7FC791" w:rsidR="00B12980" w:rsidRDefault="00B12980" w:rsidP="007C75E9">
      <w:pPr>
        <w:pStyle w:val="Lijstalinea"/>
        <w:numPr>
          <w:ilvl w:val="0"/>
          <w:numId w:val="2"/>
        </w:numPr>
        <w:spacing w:after="0" w:line="240" w:lineRule="auto"/>
        <w:rPr>
          <w:rFonts w:ascii="Verdana" w:hAnsi="Verdana"/>
          <w:sz w:val="20"/>
          <w:szCs w:val="20"/>
        </w:rPr>
      </w:pPr>
      <w:r>
        <w:rPr>
          <w:rFonts w:ascii="Verdana" w:hAnsi="Verdana"/>
          <w:sz w:val="20"/>
          <w:szCs w:val="20"/>
        </w:rPr>
        <w:t>Zorg voor een deugdelijke sleepkabel</w:t>
      </w:r>
      <w:r w:rsidR="00CD6848">
        <w:rPr>
          <w:rFonts w:ascii="Verdana" w:hAnsi="Verdana"/>
          <w:sz w:val="20"/>
          <w:szCs w:val="20"/>
        </w:rPr>
        <w:t>. Een autosleepkabel is beslist te licht voor een zware optochtwagen (vanwege het schokken tijdens optrekken).</w:t>
      </w:r>
    </w:p>
    <w:p w14:paraId="6F159EF3" w14:textId="21150A68" w:rsidR="00CD6848" w:rsidRDefault="00CD6848" w:rsidP="007C75E9">
      <w:pPr>
        <w:pStyle w:val="Lijstalinea"/>
        <w:numPr>
          <w:ilvl w:val="0"/>
          <w:numId w:val="2"/>
        </w:numPr>
        <w:spacing w:after="0" w:line="240" w:lineRule="auto"/>
        <w:rPr>
          <w:rFonts w:ascii="Verdana" w:hAnsi="Verdana"/>
          <w:sz w:val="20"/>
          <w:szCs w:val="20"/>
        </w:rPr>
      </w:pPr>
      <w:r>
        <w:rPr>
          <w:rFonts w:ascii="Verdana" w:hAnsi="Verdana"/>
          <w:sz w:val="20"/>
          <w:szCs w:val="20"/>
        </w:rPr>
        <w:t>Controleer de staat van de banden en bandenspanning van de trekker/wagen, ook nadat de wagen klaar is (totaalgewicht inclusief de personen).</w:t>
      </w:r>
    </w:p>
    <w:p w14:paraId="670AB6D5" w14:textId="008FD97B" w:rsidR="00CD6848" w:rsidRDefault="00CD6848" w:rsidP="007C75E9">
      <w:pPr>
        <w:pStyle w:val="Lijstalinea"/>
        <w:numPr>
          <w:ilvl w:val="0"/>
          <w:numId w:val="2"/>
        </w:numPr>
        <w:spacing w:after="0" w:line="240" w:lineRule="auto"/>
        <w:rPr>
          <w:rFonts w:ascii="Verdana" w:hAnsi="Verdana"/>
          <w:sz w:val="20"/>
          <w:szCs w:val="20"/>
        </w:rPr>
      </w:pPr>
      <w:r>
        <w:rPr>
          <w:rFonts w:ascii="Verdana" w:hAnsi="Verdana"/>
          <w:sz w:val="20"/>
          <w:szCs w:val="20"/>
        </w:rPr>
        <w:t xml:space="preserve">Controleer de technische staat van het trekkend voertuig of ingebouwde motor. Let vooral op het oliepeil, de koeling en de brandstofvoorraad. Zorg voor “schone” brandstof en spoel bij twijfel de brandstofleiding door. </w:t>
      </w:r>
    </w:p>
    <w:p w14:paraId="2996FB95" w14:textId="1343972A" w:rsidR="002D5C6F" w:rsidRDefault="002D5C6F" w:rsidP="007C75E9">
      <w:pPr>
        <w:pStyle w:val="Lijstalinea"/>
        <w:numPr>
          <w:ilvl w:val="0"/>
          <w:numId w:val="2"/>
        </w:numPr>
        <w:spacing w:after="0" w:line="240" w:lineRule="auto"/>
        <w:rPr>
          <w:rFonts w:ascii="Verdana" w:hAnsi="Verdana"/>
          <w:sz w:val="20"/>
          <w:szCs w:val="20"/>
        </w:rPr>
      </w:pPr>
      <w:r>
        <w:rPr>
          <w:rFonts w:ascii="Verdana" w:hAnsi="Verdana"/>
          <w:sz w:val="20"/>
          <w:szCs w:val="20"/>
        </w:rPr>
        <w:t>De praalwagen moet voorzien zijn van een witte kenteken plaat met hetzelfde kenteken als</w:t>
      </w:r>
      <w:r w:rsidR="00F92503">
        <w:rPr>
          <w:rFonts w:ascii="Verdana" w:hAnsi="Verdana"/>
          <w:sz w:val="20"/>
          <w:szCs w:val="20"/>
        </w:rPr>
        <w:t xml:space="preserve"> de trekker.</w:t>
      </w:r>
    </w:p>
    <w:p w14:paraId="3D12E749" w14:textId="5A042B7C" w:rsidR="00200A52" w:rsidRDefault="00200A52" w:rsidP="00200A52">
      <w:pPr>
        <w:spacing w:after="0" w:line="240" w:lineRule="auto"/>
      </w:pPr>
    </w:p>
    <w:p w14:paraId="0D24DB77" w14:textId="492E7586" w:rsidR="00200A52" w:rsidRPr="00CA21FE" w:rsidRDefault="00200A52" w:rsidP="009C3457">
      <w:pPr>
        <w:spacing w:after="0" w:line="240" w:lineRule="auto"/>
        <w:rPr>
          <w:rFonts w:ascii="Verdana" w:hAnsi="Verdana"/>
          <w:b/>
        </w:rPr>
      </w:pPr>
      <w:r w:rsidRPr="00CA21FE">
        <w:rPr>
          <w:rFonts w:ascii="Verdana" w:hAnsi="Verdana"/>
          <w:b/>
        </w:rPr>
        <w:t>Veiligheid</w:t>
      </w:r>
    </w:p>
    <w:p w14:paraId="357E4BCB" w14:textId="10A39E1E" w:rsidR="00200A52" w:rsidRDefault="008913A7" w:rsidP="009C3457">
      <w:pPr>
        <w:spacing w:after="0" w:line="240" w:lineRule="auto"/>
        <w:rPr>
          <w:rFonts w:ascii="Verdana" w:hAnsi="Verdana"/>
          <w:sz w:val="20"/>
          <w:szCs w:val="20"/>
        </w:rPr>
      </w:pPr>
      <w:r>
        <w:rPr>
          <w:rFonts w:ascii="Verdana" w:hAnsi="Verdana"/>
          <w:sz w:val="20"/>
          <w:szCs w:val="20"/>
        </w:rPr>
        <w:t>Een mooie optocht, plezier maken en veiligheid kunnen prima samen gaan. Het gaat dan niet alleen om je eigen veiligheid, maar ook die van de andere deel</w:t>
      </w:r>
      <w:r w:rsidR="00CA21FE">
        <w:rPr>
          <w:rFonts w:ascii="Verdana" w:hAnsi="Verdana"/>
          <w:sz w:val="20"/>
          <w:szCs w:val="20"/>
        </w:rPr>
        <w:t xml:space="preserve">nemers en van het publiek. </w:t>
      </w:r>
      <w:r w:rsidR="009C3457">
        <w:rPr>
          <w:rFonts w:ascii="Verdana" w:hAnsi="Verdana"/>
          <w:sz w:val="20"/>
          <w:szCs w:val="20"/>
        </w:rPr>
        <w:t>Niet alleen wij, maar ook d</w:t>
      </w:r>
      <w:r w:rsidR="00CA21FE">
        <w:rPr>
          <w:rFonts w:ascii="Verdana" w:hAnsi="Verdana"/>
          <w:sz w:val="20"/>
          <w:szCs w:val="20"/>
        </w:rPr>
        <w:t xml:space="preserve">e </w:t>
      </w:r>
      <w:r>
        <w:rPr>
          <w:rFonts w:ascii="Verdana" w:hAnsi="Verdana"/>
          <w:sz w:val="20"/>
          <w:szCs w:val="20"/>
        </w:rPr>
        <w:t xml:space="preserve">praalwagenverzekering stelt hieraan </w:t>
      </w:r>
      <w:r w:rsidR="00CA21FE">
        <w:rPr>
          <w:rFonts w:ascii="Verdana" w:hAnsi="Verdana"/>
          <w:sz w:val="20"/>
          <w:szCs w:val="20"/>
        </w:rPr>
        <w:t>een aantal voorwaarden.</w:t>
      </w:r>
    </w:p>
    <w:p w14:paraId="307D9373" w14:textId="7E85F2E2" w:rsidR="009C3457" w:rsidRPr="00A35F48" w:rsidRDefault="009C3457" w:rsidP="009C3457">
      <w:pPr>
        <w:pStyle w:val="Lijstalinea"/>
        <w:numPr>
          <w:ilvl w:val="0"/>
          <w:numId w:val="2"/>
        </w:numPr>
        <w:spacing w:after="0" w:line="240" w:lineRule="auto"/>
        <w:rPr>
          <w:rFonts w:ascii="Verdana" w:hAnsi="Verdana"/>
          <w:sz w:val="20"/>
          <w:szCs w:val="20"/>
        </w:rPr>
      </w:pPr>
      <w:r w:rsidRPr="00A35F48">
        <w:rPr>
          <w:rFonts w:ascii="Verdana" w:hAnsi="Verdana"/>
          <w:sz w:val="20"/>
          <w:szCs w:val="20"/>
        </w:rPr>
        <w:t xml:space="preserve">Het is verplicht om een brandblusser op de wagen te hebben. Deze moet </w:t>
      </w:r>
      <w:r w:rsidRPr="00A35F48">
        <w:rPr>
          <w:rFonts w:ascii="Verdana" w:hAnsi="Verdana"/>
          <w:b/>
          <w:sz w:val="20"/>
          <w:szCs w:val="20"/>
        </w:rPr>
        <w:t>links vòòr</w:t>
      </w:r>
      <w:r w:rsidRPr="00A35F48">
        <w:rPr>
          <w:rFonts w:ascii="Verdana" w:hAnsi="Verdana"/>
          <w:sz w:val="20"/>
          <w:szCs w:val="20"/>
        </w:rPr>
        <w:t xml:space="preserve"> </w:t>
      </w:r>
      <w:r w:rsidRPr="00A35F48">
        <w:rPr>
          <w:rFonts w:ascii="Verdana" w:hAnsi="Verdana"/>
          <w:b/>
          <w:sz w:val="20"/>
          <w:szCs w:val="20"/>
        </w:rPr>
        <w:t>aan de wagen</w:t>
      </w:r>
      <w:r w:rsidRPr="00A35F48">
        <w:rPr>
          <w:rFonts w:ascii="Verdana" w:hAnsi="Verdana"/>
          <w:sz w:val="20"/>
          <w:szCs w:val="20"/>
        </w:rPr>
        <w:t xml:space="preserve"> (vanuit de rijrichting gezien) bevestigd worden, vlakbij het startnummer.</w:t>
      </w:r>
      <w:r w:rsidR="00A35F48">
        <w:rPr>
          <w:rFonts w:ascii="Verdana" w:hAnsi="Verdana"/>
          <w:sz w:val="20"/>
          <w:szCs w:val="20"/>
        </w:rPr>
        <w:t xml:space="preserve"> </w:t>
      </w:r>
      <w:r w:rsidRPr="00A35F48">
        <w:rPr>
          <w:rFonts w:ascii="Verdana" w:hAnsi="Verdana"/>
          <w:sz w:val="20"/>
          <w:szCs w:val="20"/>
        </w:rPr>
        <w:t xml:space="preserve">Dit moet (in ieder geval) een </w:t>
      </w:r>
      <w:r w:rsidRPr="00A35F48">
        <w:rPr>
          <w:rFonts w:ascii="Verdana" w:hAnsi="Verdana"/>
          <w:b/>
          <w:sz w:val="20"/>
          <w:szCs w:val="20"/>
        </w:rPr>
        <w:t>goedgekeurde 9 kg poederblusser</w:t>
      </w:r>
      <w:r w:rsidRPr="00A35F48">
        <w:rPr>
          <w:rFonts w:ascii="Verdana" w:hAnsi="Verdana"/>
          <w:sz w:val="20"/>
          <w:szCs w:val="20"/>
        </w:rPr>
        <w:t xml:space="preserve"> zijn. </w:t>
      </w:r>
    </w:p>
    <w:p w14:paraId="4F4A358B" w14:textId="3D66D156" w:rsidR="009C3457" w:rsidRPr="00A35F48" w:rsidRDefault="009C3457" w:rsidP="009C3457">
      <w:pPr>
        <w:pStyle w:val="Lijstalinea"/>
        <w:numPr>
          <w:ilvl w:val="0"/>
          <w:numId w:val="2"/>
        </w:numPr>
        <w:spacing w:after="0" w:line="240" w:lineRule="auto"/>
        <w:rPr>
          <w:rFonts w:ascii="Verdana" w:hAnsi="Verdana"/>
          <w:sz w:val="20"/>
          <w:szCs w:val="20"/>
        </w:rPr>
      </w:pPr>
      <w:r w:rsidRPr="00A35F48">
        <w:rPr>
          <w:rFonts w:ascii="Verdana" w:hAnsi="Verdana"/>
          <w:sz w:val="20"/>
          <w:szCs w:val="20"/>
        </w:rPr>
        <w:t>Open vuur op de optochtwagen is verboden vanwege brandgevaar en verzekering</w:t>
      </w:r>
      <w:r w:rsidR="00711DD0" w:rsidRPr="00A35F48">
        <w:rPr>
          <w:rFonts w:ascii="Verdana" w:hAnsi="Verdana"/>
          <w:sz w:val="20"/>
          <w:szCs w:val="20"/>
        </w:rPr>
        <w:t>.</w:t>
      </w:r>
    </w:p>
    <w:p w14:paraId="58BD4CDD" w14:textId="2C79B014" w:rsidR="009C3457" w:rsidRPr="00A35F48" w:rsidRDefault="009C3457" w:rsidP="009C3457">
      <w:pPr>
        <w:pStyle w:val="Lijstalinea"/>
        <w:numPr>
          <w:ilvl w:val="0"/>
          <w:numId w:val="2"/>
        </w:numPr>
        <w:spacing w:after="0" w:line="240" w:lineRule="auto"/>
        <w:rPr>
          <w:rFonts w:ascii="Verdana" w:hAnsi="Verdana"/>
          <w:sz w:val="20"/>
          <w:szCs w:val="20"/>
        </w:rPr>
      </w:pPr>
      <w:r w:rsidRPr="00A35F48">
        <w:rPr>
          <w:rFonts w:ascii="Verdana" w:hAnsi="Verdana"/>
          <w:sz w:val="20"/>
          <w:szCs w:val="20"/>
        </w:rPr>
        <w:t>Alcoholgebruik door de bestuurder van de optochtwagen/trekker, door de deelnemers aan de optochtwagen en door de wagenbegeleider is strikt verboden</w:t>
      </w:r>
      <w:r w:rsidR="00711DD0" w:rsidRPr="00A35F48">
        <w:rPr>
          <w:rFonts w:ascii="Verdana" w:hAnsi="Verdana"/>
          <w:sz w:val="20"/>
          <w:szCs w:val="20"/>
        </w:rPr>
        <w:t>.</w:t>
      </w:r>
    </w:p>
    <w:p w14:paraId="26B36C1A" w14:textId="4BC80B15" w:rsidR="00235AC7" w:rsidRPr="00A35F48" w:rsidRDefault="009C3457" w:rsidP="00235AC7">
      <w:pPr>
        <w:pStyle w:val="Lijstalinea"/>
        <w:numPr>
          <w:ilvl w:val="0"/>
          <w:numId w:val="2"/>
        </w:numPr>
        <w:spacing w:after="0" w:line="240" w:lineRule="auto"/>
        <w:rPr>
          <w:rFonts w:ascii="Verdana" w:hAnsi="Verdana"/>
          <w:sz w:val="20"/>
          <w:szCs w:val="20"/>
        </w:rPr>
      </w:pPr>
      <w:r w:rsidRPr="00A35F48">
        <w:rPr>
          <w:rFonts w:ascii="Verdana" w:hAnsi="Verdana"/>
          <w:sz w:val="20"/>
          <w:szCs w:val="20"/>
        </w:rPr>
        <w:t>Zwaar knallend materiaal (maiskanonnen, vuurwerk en dergelijke)</w:t>
      </w:r>
      <w:r w:rsidR="00235AC7" w:rsidRPr="00A35F48">
        <w:rPr>
          <w:rFonts w:ascii="Verdana" w:hAnsi="Verdana"/>
          <w:sz w:val="20"/>
          <w:szCs w:val="20"/>
        </w:rPr>
        <w:t xml:space="preserve"> en extreem hard</w:t>
      </w:r>
      <w:r w:rsidRPr="00A35F48">
        <w:rPr>
          <w:rFonts w:ascii="Verdana" w:hAnsi="Verdana"/>
          <w:sz w:val="20"/>
          <w:szCs w:val="20"/>
        </w:rPr>
        <w:t xml:space="preserve">e muziek is niet toegestaan. </w:t>
      </w:r>
    </w:p>
    <w:p w14:paraId="1CF2B45F" w14:textId="4F0A628C" w:rsidR="009C3457" w:rsidRPr="00A35F48" w:rsidRDefault="009C3457" w:rsidP="009C3457">
      <w:pPr>
        <w:pStyle w:val="Lijstalinea"/>
        <w:numPr>
          <w:ilvl w:val="0"/>
          <w:numId w:val="2"/>
        </w:numPr>
        <w:spacing w:after="0" w:line="240" w:lineRule="auto"/>
        <w:rPr>
          <w:rFonts w:ascii="Verdana" w:hAnsi="Verdana"/>
          <w:sz w:val="20"/>
          <w:szCs w:val="20"/>
        </w:rPr>
      </w:pPr>
      <w:r w:rsidRPr="00A35F48">
        <w:rPr>
          <w:rFonts w:ascii="Verdana" w:hAnsi="Verdana"/>
          <w:sz w:val="20"/>
          <w:szCs w:val="20"/>
        </w:rPr>
        <w:t>De personen (niet de bestuurder) die zich op de optochtwagen bevinden, moeten achter een omheining staan of op een deugdelijke wijze gezekerd te zijn aa</w:t>
      </w:r>
      <w:r w:rsidR="00711DD0" w:rsidRPr="00A35F48">
        <w:rPr>
          <w:rFonts w:ascii="Verdana" w:hAnsi="Verdana"/>
          <w:sz w:val="20"/>
          <w:szCs w:val="20"/>
        </w:rPr>
        <w:t>n het object. De omheining moet minimaal 1,20 m hoog zijn</w:t>
      </w:r>
      <w:r w:rsidRPr="00A35F48">
        <w:rPr>
          <w:rFonts w:ascii="Verdana" w:hAnsi="Verdana"/>
          <w:sz w:val="20"/>
          <w:szCs w:val="20"/>
        </w:rPr>
        <w:t xml:space="preserve"> en nagelv</w:t>
      </w:r>
      <w:r w:rsidR="00711DD0" w:rsidRPr="00A35F48">
        <w:rPr>
          <w:rFonts w:ascii="Verdana" w:hAnsi="Verdana"/>
          <w:sz w:val="20"/>
          <w:szCs w:val="20"/>
        </w:rPr>
        <w:t>ast aan het object gemonteerd</w:t>
      </w:r>
      <w:r w:rsidRPr="00A35F48">
        <w:rPr>
          <w:rFonts w:ascii="Verdana" w:hAnsi="Verdana"/>
          <w:sz w:val="20"/>
          <w:szCs w:val="20"/>
        </w:rPr>
        <w:t xml:space="preserve"> zijn. </w:t>
      </w:r>
    </w:p>
    <w:p w14:paraId="19FEA1C6" w14:textId="32C1CE84" w:rsidR="009C3457" w:rsidRPr="00A35F48" w:rsidRDefault="009C3457" w:rsidP="009C3457">
      <w:pPr>
        <w:pStyle w:val="Lijstalinea"/>
        <w:numPr>
          <w:ilvl w:val="0"/>
          <w:numId w:val="2"/>
        </w:numPr>
        <w:spacing w:after="0" w:line="240" w:lineRule="auto"/>
        <w:rPr>
          <w:rFonts w:ascii="Verdana" w:hAnsi="Verdana"/>
          <w:sz w:val="20"/>
          <w:szCs w:val="20"/>
        </w:rPr>
      </w:pPr>
      <w:r w:rsidRPr="00A35F48">
        <w:rPr>
          <w:rFonts w:ascii="Verdana" w:hAnsi="Verdana"/>
          <w:sz w:val="20"/>
          <w:szCs w:val="20"/>
        </w:rPr>
        <w:t xml:space="preserve">De bestuurder van de trekker of zelfrijdende wagen dient minimaal 18 jaar oud en in het bezit te zijn van het wettelijk voorgeschreven rijbewijs voor het (trekkend) motorrijtuig. </w:t>
      </w:r>
    </w:p>
    <w:p w14:paraId="017E0676" w14:textId="2D177836" w:rsidR="006E0AB1" w:rsidRDefault="006E0AB1" w:rsidP="006E0AB1">
      <w:pPr>
        <w:spacing w:after="0" w:line="240" w:lineRule="auto"/>
      </w:pPr>
    </w:p>
    <w:p w14:paraId="1EA4A33F" w14:textId="45611D2B" w:rsidR="006E0AB1" w:rsidRPr="006E0AB1" w:rsidRDefault="006E0AB1" w:rsidP="006E0AB1">
      <w:pPr>
        <w:spacing w:after="0" w:line="240" w:lineRule="auto"/>
        <w:rPr>
          <w:rFonts w:ascii="Verdana" w:hAnsi="Verdana"/>
          <w:b/>
        </w:rPr>
      </w:pPr>
      <w:r w:rsidRPr="006E0AB1">
        <w:rPr>
          <w:rFonts w:ascii="Verdana" w:hAnsi="Verdana"/>
          <w:b/>
        </w:rPr>
        <w:t>Verzekering</w:t>
      </w:r>
    </w:p>
    <w:p w14:paraId="41752033" w14:textId="49B3D187" w:rsidR="006E0AB1" w:rsidRPr="006E0AB1" w:rsidRDefault="006E0AB1" w:rsidP="006E0AB1">
      <w:pPr>
        <w:spacing w:after="0" w:line="240" w:lineRule="auto"/>
        <w:rPr>
          <w:rFonts w:ascii="Verdana" w:hAnsi="Verdana"/>
          <w:sz w:val="20"/>
          <w:szCs w:val="20"/>
        </w:rPr>
      </w:pPr>
      <w:r w:rsidRPr="006E0AB1">
        <w:rPr>
          <w:rFonts w:ascii="Verdana" w:hAnsi="Verdana"/>
          <w:sz w:val="20"/>
          <w:szCs w:val="20"/>
        </w:rPr>
        <w:t xml:space="preserve">Volgens de Wegenverkeerswet moeten alle trekkers/voertuigcombinaties WA verzekerd zijn in de zin van de Wet Aansprakelijkheidsverzekering Motorvoertuigen. Stichting Dorpsfeest Markelo zorgt in samenwerking met Unive voor een praalwagenverzekering </w:t>
      </w:r>
      <w:r>
        <w:rPr>
          <w:rFonts w:ascii="Verdana" w:hAnsi="Verdana"/>
          <w:sz w:val="20"/>
          <w:szCs w:val="20"/>
        </w:rPr>
        <w:t xml:space="preserve">voor de </w:t>
      </w:r>
      <w:r w:rsidR="001D51B4">
        <w:rPr>
          <w:rFonts w:ascii="Verdana" w:hAnsi="Verdana"/>
          <w:sz w:val="20"/>
          <w:szCs w:val="20"/>
        </w:rPr>
        <w:t xml:space="preserve">themawagens en vrije wagens </w:t>
      </w:r>
      <w:r w:rsidR="00711DD0">
        <w:rPr>
          <w:rFonts w:ascii="Verdana" w:hAnsi="Verdana"/>
          <w:sz w:val="20"/>
          <w:szCs w:val="20"/>
        </w:rPr>
        <w:t>(ondergebracht bij “</w:t>
      </w:r>
      <w:r w:rsidRPr="006E0AB1">
        <w:rPr>
          <w:rFonts w:ascii="Verdana" w:hAnsi="Verdana"/>
          <w:sz w:val="20"/>
          <w:szCs w:val="20"/>
        </w:rPr>
        <w:t>de Vereen</w:t>
      </w:r>
      <w:r w:rsidR="00711DD0">
        <w:rPr>
          <w:rFonts w:ascii="Verdana" w:hAnsi="Verdana"/>
          <w:sz w:val="20"/>
          <w:szCs w:val="20"/>
        </w:rPr>
        <w:t>de”</w:t>
      </w:r>
      <w:r w:rsidRPr="006E0AB1">
        <w:rPr>
          <w:rFonts w:ascii="Verdana" w:hAnsi="Verdana"/>
          <w:sz w:val="20"/>
          <w:szCs w:val="20"/>
        </w:rPr>
        <w:t>)</w:t>
      </w:r>
      <w:r w:rsidR="00711DD0">
        <w:rPr>
          <w:rFonts w:ascii="Verdana" w:hAnsi="Verdana"/>
          <w:sz w:val="20"/>
          <w:szCs w:val="20"/>
        </w:rPr>
        <w:t xml:space="preserve">. De kosten hiervoor worden </w:t>
      </w:r>
      <w:r w:rsidRPr="006E0AB1">
        <w:rPr>
          <w:rFonts w:ascii="Verdana" w:hAnsi="Verdana"/>
          <w:sz w:val="20"/>
          <w:szCs w:val="20"/>
        </w:rPr>
        <w:t>door de Stichting Dorpsfeest Markelo betaald.</w:t>
      </w:r>
    </w:p>
    <w:p w14:paraId="2AC7C4EC" w14:textId="768BA423" w:rsidR="006E0AB1" w:rsidRDefault="00F21963" w:rsidP="006E0AB1">
      <w:pPr>
        <w:pStyle w:val="Lijstalinea"/>
        <w:numPr>
          <w:ilvl w:val="0"/>
          <w:numId w:val="2"/>
        </w:numPr>
        <w:spacing w:after="0" w:line="240" w:lineRule="auto"/>
        <w:rPr>
          <w:rFonts w:ascii="Verdana" w:hAnsi="Verdana"/>
          <w:sz w:val="20"/>
          <w:szCs w:val="20"/>
        </w:rPr>
      </w:pPr>
      <w:r>
        <w:rPr>
          <w:rFonts w:ascii="Verdana" w:hAnsi="Verdana"/>
          <w:sz w:val="20"/>
          <w:szCs w:val="20"/>
        </w:rPr>
        <w:t xml:space="preserve">Als bijlage is een </w:t>
      </w:r>
      <w:r w:rsidR="006E0AB1" w:rsidRPr="006E0AB1">
        <w:rPr>
          <w:rFonts w:ascii="Verdana" w:hAnsi="Verdana"/>
          <w:sz w:val="20"/>
          <w:szCs w:val="20"/>
        </w:rPr>
        <w:t>aanmeldingsformulier voor de praalwagenverzekering</w:t>
      </w:r>
      <w:r>
        <w:rPr>
          <w:rFonts w:ascii="Verdana" w:hAnsi="Verdana"/>
          <w:sz w:val="20"/>
          <w:szCs w:val="20"/>
        </w:rPr>
        <w:t xml:space="preserve"> toegevoegd</w:t>
      </w:r>
      <w:r w:rsidR="006E0AB1" w:rsidRPr="006E0AB1">
        <w:rPr>
          <w:rFonts w:ascii="Verdana" w:hAnsi="Verdana"/>
          <w:sz w:val="20"/>
          <w:szCs w:val="20"/>
        </w:rPr>
        <w:t xml:space="preserve">. Dit formulier kan volledig ingevuld en ondertekend ingeleverd worden met de </w:t>
      </w:r>
      <w:r w:rsidR="006E0AB1" w:rsidRPr="006E0AB1">
        <w:rPr>
          <w:rFonts w:ascii="Verdana" w:hAnsi="Verdana"/>
          <w:b/>
          <w:sz w:val="20"/>
          <w:szCs w:val="20"/>
        </w:rPr>
        <w:t>flitsbezoeken</w:t>
      </w:r>
      <w:r w:rsidR="006E0AB1" w:rsidRPr="006E0AB1">
        <w:rPr>
          <w:rFonts w:ascii="Verdana" w:hAnsi="Verdana"/>
          <w:sz w:val="20"/>
          <w:szCs w:val="20"/>
        </w:rPr>
        <w:t xml:space="preserve"> </w:t>
      </w:r>
      <w:r w:rsidR="006E0AB1">
        <w:rPr>
          <w:rFonts w:ascii="Verdana" w:hAnsi="Verdana"/>
          <w:sz w:val="20"/>
          <w:szCs w:val="20"/>
        </w:rPr>
        <w:t xml:space="preserve">of uiterlijk </w:t>
      </w:r>
      <w:r w:rsidR="006E0AB1" w:rsidRPr="006E0AB1">
        <w:rPr>
          <w:rFonts w:ascii="Verdana" w:hAnsi="Verdana"/>
          <w:b/>
          <w:sz w:val="20"/>
          <w:szCs w:val="20"/>
        </w:rPr>
        <w:t>vòòr 1 augustus</w:t>
      </w:r>
      <w:r w:rsidR="006E0AB1" w:rsidRPr="006E0AB1">
        <w:rPr>
          <w:rFonts w:ascii="Verdana" w:hAnsi="Verdana"/>
          <w:sz w:val="20"/>
          <w:szCs w:val="20"/>
        </w:rPr>
        <w:t xml:space="preserve"> via de mail naar </w:t>
      </w:r>
      <w:hyperlink r:id="rId12" w:history="1">
        <w:r w:rsidR="006E0AB1" w:rsidRPr="006E0AB1">
          <w:rPr>
            <w:rStyle w:val="Hyperlink"/>
            <w:rFonts w:ascii="Verdana" w:hAnsi="Verdana"/>
            <w:sz w:val="20"/>
            <w:szCs w:val="20"/>
          </w:rPr>
          <w:t>optocht@dorpsfeestmarkelo.nl</w:t>
        </w:r>
      </w:hyperlink>
      <w:r w:rsidR="006E0AB1" w:rsidRPr="006E0AB1">
        <w:rPr>
          <w:rFonts w:ascii="Verdana" w:hAnsi="Verdana"/>
          <w:sz w:val="20"/>
          <w:szCs w:val="20"/>
        </w:rPr>
        <w:t xml:space="preserve">. </w:t>
      </w:r>
    </w:p>
    <w:p w14:paraId="222F533E" w14:textId="3F0BAC3C" w:rsidR="006E0AB1" w:rsidRPr="006E0AB1" w:rsidRDefault="006E0AB1" w:rsidP="006E0AB1">
      <w:pPr>
        <w:pStyle w:val="Lijstalinea"/>
        <w:numPr>
          <w:ilvl w:val="0"/>
          <w:numId w:val="2"/>
        </w:numPr>
        <w:spacing w:after="0" w:line="240" w:lineRule="auto"/>
        <w:rPr>
          <w:rFonts w:ascii="Verdana" w:hAnsi="Verdana"/>
          <w:sz w:val="20"/>
          <w:szCs w:val="20"/>
        </w:rPr>
      </w:pPr>
      <w:r>
        <w:rPr>
          <w:rFonts w:ascii="Verdana" w:hAnsi="Verdana"/>
          <w:sz w:val="20"/>
          <w:szCs w:val="20"/>
        </w:rPr>
        <w:t xml:space="preserve">Voor zelfrijdende wagens moet een “Verklaring van technische deugdelijkheid” worden opgemaakt. De betreffende </w:t>
      </w:r>
      <w:r w:rsidR="001D51B4">
        <w:rPr>
          <w:rFonts w:ascii="Verdana" w:hAnsi="Verdana"/>
          <w:sz w:val="20"/>
          <w:szCs w:val="20"/>
        </w:rPr>
        <w:t xml:space="preserve">wagens worden hiervoor in opdracht van de optochtcommissie bezocht door een erkend bedrijf. </w:t>
      </w:r>
    </w:p>
    <w:p w14:paraId="5F1138ED" w14:textId="77777777" w:rsidR="00D25439" w:rsidRDefault="00D25439" w:rsidP="00D25439">
      <w:pPr>
        <w:spacing w:after="0" w:line="240" w:lineRule="auto"/>
        <w:rPr>
          <w:rFonts w:ascii="Verdana" w:hAnsi="Verdana"/>
          <w:sz w:val="20"/>
          <w:szCs w:val="20"/>
        </w:rPr>
      </w:pPr>
    </w:p>
    <w:p w14:paraId="47BCF464" w14:textId="2289760A" w:rsidR="00D25439" w:rsidRPr="00235AC7" w:rsidRDefault="00D25439" w:rsidP="00D25439">
      <w:pPr>
        <w:spacing w:after="0" w:line="240" w:lineRule="auto"/>
        <w:rPr>
          <w:rFonts w:ascii="Verdana" w:hAnsi="Verdana"/>
          <w:b/>
        </w:rPr>
      </w:pPr>
      <w:r w:rsidRPr="00235AC7">
        <w:rPr>
          <w:rFonts w:ascii="Verdana" w:hAnsi="Verdana"/>
          <w:b/>
        </w:rPr>
        <w:t>Wagenbemanning</w:t>
      </w:r>
    </w:p>
    <w:p w14:paraId="62B26941" w14:textId="77777777" w:rsidR="00AE63D1" w:rsidRDefault="00D25439" w:rsidP="00D25439">
      <w:pPr>
        <w:spacing w:after="0" w:line="240" w:lineRule="auto"/>
        <w:rPr>
          <w:rFonts w:ascii="Verdana" w:hAnsi="Verdana"/>
          <w:sz w:val="20"/>
          <w:szCs w:val="20"/>
        </w:rPr>
      </w:pPr>
      <w:r>
        <w:rPr>
          <w:rFonts w:ascii="Verdana" w:hAnsi="Verdana"/>
          <w:sz w:val="20"/>
          <w:szCs w:val="20"/>
        </w:rPr>
        <w:lastRenderedPageBreak/>
        <w:t xml:space="preserve">Het aantal deelnemers aan de optochtwagen voor de categorie Themawagens is vastgesteld op een </w:t>
      </w:r>
      <w:r w:rsidRPr="00235AC7">
        <w:rPr>
          <w:rFonts w:ascii="Verdana" w:hAnsi="Verdana"/>
          <w:b/>
          <w:sz w:val="20"/>
          <w:szCs w:val="20"/>
        </w:rPr>
        <w:t>maximum van 20 deelnemers</w:t>
      </w:r>
      <w:r>
        <w:rPr>
          <w:rFonts w:ascii="Verdana" w:hAnsi="Verdana"/>
          <w:sz w:val="20"/>
          <w:szCs w:val="20"/>
        </w:rPr>
        <w:t xml:space="preserve">. </w:t>
      </w:r>
    </w:p>
    <w:p w14:paraId="7301765D" w14:textId="5487396A" w:rsidR="00D25439" w:rsidRDefault="00D25439" w:rsidP="00D25439">
      <w:pPr>
        <w:spacing w:after="0" w:line="240" w:lineRule="auto"/>
        <w:rPr>
          <w:rFonts w:ascii="Verdana" w:hAnsi="Verdana"/>
          <w:sz w:val="20"/>
          <w:szCs w:val="20"/>
        </w:rPr>
      </w:pPr>
      <w:r>
        <w:rPr>
          <w:rFonts w:ascii="Verdana" w:hAnsi="Verdana"/>
          <w:sz w:val="20"/>
          <w:szCs w:val="20"/>
        </w:rPr>
        <w:t>Dit is exclusief de bestuurder en exclusief de borddrager(s). Zie</w:t>
      </w:r>
      <w:r w:rsidR="00235AC7">
        <w:rPr>
          <w:rFonts w:ascii="Verdana" w:hAnsi="Verdana"/>
          <w:sz w:val="20"/>
          <w:szCs w:val="20"/>
        </w:rPr>
        <w:t>n wij of de jury een overschrijd</w:t>
      </w:r>
      <w:r>
        <w:rPr>
          <w:rFonts w:ascii="Verdana" w:hAnsi="Verdana"/>
          <w:sz w:val="20"/>
          <w:szCs w:val="20"/>
        </w:rPr>
        <w:t xml:space="preserve">ing van dit aantal, dan wordt de wagen gediskwalificeerd en eindigt op de laatste plaats in het klassement. </w:t>
      </w:r>
    </w:p>
    <w:p w14:paraId="04CC71B3" w14:textId="77777777" w:rsidR="00A35F48" w:rsidRDefault="00A35F48" w:rsidP="00D25439">
      <w:pPr>
        <w:spacing w:after="0" w:line="240" w:lineRule="auto"/>
        <w:rPr>
          <w:rFonts w:ascii="Verdana" w:hAnsi="Verdana"/>
          <w:sz w:val="20"/>
          <w:szCs w:val="20"/>
        </w:rPr>
      </w:pPr>
    </w:p>
    <w:p w14:paraId="7F4712C1" w14:textId="3DE8D545" w:rsidR="00A35F48" w:rsidRDefault="00D25439" w:rsidP="00DC36E8">
      <w:pPr>
        <w:spacing w:after="0" w:line="240" w:lineRule="auto"/>
        <w:rPr>
          <w:rFonts w:ascii="Verdana" w:hAnsi="Verdana"/>
          <w:sz w:val="20"/>
          <w:szCs w:val="20"/>
        </w:rPr>
      </w:pPr>
      <w:r>
        <w:rPr>
          <w:rFonts w:ascii="Verdana" w:hAnsi="Verdana"/>
          <w:sz w:val="20"/>
          <w:szCs w:val="20"/>
        </w:rPr>
        <w:t xml:space="preserve">Voor de </w:t>
      </w:r>
      <w:r w:rsidR="00235AC7">
        <w:rPr>
          <w:rFonts w:ascii="Verdana" w:hAnsi="Verdana"/>
          <w:sz w:val="20"/>
          <w:szCs w:val="20"/>
        </w:rPr>
        <w:t>categorie</w:t>
      </w:r>
      <w:r>
        <w:rPr>
          <w:rFonts w:ascii="Verdana" w:hAnsi="Verdana"/>
          <w:sz w:val="20"/>
          <w:szCs w:val="20"/>
        </w:rPr>
        <w:t xml:space="preserve"> Vrije wagens is geen maximum aantal deelnemers bepaald. </w:t>
      </w:r>
    </w:p>
    <w:p w14:paraId="3A01DD69" w14:textId="77777777" w:rsidR="00D25439" w:rsidRPr="00D25439" w:rsidRDefault="00D25439" w:rsidP="00D25439">
      <w:pPr>
        <w:spacing w:after="0" w:line="240" w:lineRule="auto"/>
        <w:rPr>
          <w:rFonts w:ascii="Verdana" w:hAnsi="Verdana"/>
          <w:sz w:val="20"/>
          <w:szCs w:val="20"/>
        </w:rPr>
      </w:pPr>
    </w:p>
    <w:p w14:paraId="7E516D99" w14:textId="77777777" w:rsidR="00711DD0" w:rsidRDefault="004C7334" w:rsidP="004C7334">
      <w:pPr>
        <w:pStyle w:val="Lijstalinea"/>
        <w:numPr>
          <w:ilvl w:val="0"/>
          <w:numId w:val="2"/>
        </w:numPr>
        <w:spacing w:after="0" w:line="240" w:lineRule="auto"/>
        <w:rPr>
          <w:rFonts w:ascii="Verdana" w:hAnsi="Verdana"/>
          <w:sz w:val="20"/>
          <w:szCs w:val="20"/>
        </w:rPr>
      </w:pPr>
      <w:r w:rsidRPr="00711DD0">
        <w:rPr>
          <w:rFonts w:ascii="Verdana" w:hAnsi="Verdana"/>
          <w:sz w:val="20"/>
          <w:szCs w:val="20"/>
        </w:rPr>
        <w:t>Bij iedere wagen is tijdens de optocht een wagenbegeleider aanwezig die als aanspreekpunt optreedt voor het betreffende blokhoofd van de b</w:t>
      </w:r>
      <w:r w:rsidR="00711DD0">
        <w:rPr>
          <w:rFonts w:ascii="Verdana" w:hAnsi="Verdana"/>
          <w:sz w:val="20"/>
          <w:szCs w:val="20"/>
        </w:rPr>
        <w:t>randweer en de optochtcommissie</w:t>
      </w:r>
      <w:r w:rsidRPr="00711DD0">
        <w:rPr>
          <w:rFonts w:ascii="Verdana" w:hAnsi="Verdana"/>
          <w:sz w:val="20"/>
          <w:szCs w:val="20"/>
        </w:rPr>
        <w:t>. Deze persoon is te herkennen aan het dragen van een button die door de optochtcommissie wordt uitgereikt bij de opstelling.</w:t>
      </w:r>
      <w:r w:rsidR="001D51B4" w:rsidRPr="00711DD0">
        <w:rPr>
          <w:rFonts w:ascii="Verdana" w:hAnsi="Verdana"/>
          <w:sz w:val="20"/>
          <w:szCs w:val="20"/>
        </w:rPr>
        <w:t xml:space="preserve"> </w:t>
      </w:r>
    </w:p>
    <w:p w14:paraId="59F7D361" w14:textId="6370ED6E" w:rsidR="00CA21FE" w:rsidRPr="00711DD0" w:rsidRDefault="00711DD0" w:rsidP="00711DD0">
      <w:pPr>
        <w:pStyle w:val="Lijstalinea"/>
        <w:spacing w:after="0" w:line="240" w:lineRule="auto"/>
        <w:ind w:left="1080"/>
        <w:rPr>
          <w:rFonts w:ascii="Verdana" w:hAnsi="Verdana"/>
          <w:sz w:val="20"/>
          <w:szCs w:val="20"/>
        </w:rPr>
      </w:pPr>
      <w:r>
        <w:rPr>
          <w:rFonts w:ascii="Verdana" w:hAnsi="Verdana"/>
          <w:sz w:val="20"/>
          <w:szCs w:val="20"/>
        </w:rPr>
        <w:t>Met het meuten geef je de naam en het mobiele nummer door van de wagenbegeleider.</w:t>
      </w:r>
      <w:r w:rsidR="001D51B4" w:rsidRPr="00711DD0">
        <w:rPr>
          <w:rFonts w:ascii="Verdana" w:hAnsi="Verdana"/>
          <w:sz w:val="20"/>
          <w:szCs w:val="20"/>
        </w:rPr>
        <w:t xml:space="preserve"> </w:t>
      </w:r>
    </w:p>
    <w:p w14:paraId="12B3C19A" w14:textId="7A0CB1EE" w:rsidR="004C7334" w:rsidRPr="00F21963" w:rsidRDefault="004C7334" w:rsidP="004C7334">
      <w:pPr>
        <w:pStyle w:val="Lijstalinea"/>
        <w:numPr>
          <w:ilvl w:val="0"/>
          <w:numId w:val="2"/>
        </w:numPr>
        <w:spacing w:after="0" w:line="240" w:lineRule="auto"/>
        <w:rPr>
          <w:rFonts w:ascii="Verdana" w:hAnsi="Verdana"/>
          <w:sz w:val="20"/>
          <w:szCs w:val="20"/>
        </w:rPr>
      </w:pPr>
      <w:r w:rsidRPr="00F21963">
        <w:rPr>
          <w:rFonts w:ascii="Verdana" w:hAnsi="Verdana"/>
          <w:sz w:val="20"/>
          <w:szCs w:val="20"/>
        </w:rPr>
        <w:t xml:space="preserve">De wagenbegeleider is verantwoordelijk voor het uitvoeren van instructies van de brandweer, het blokhoofd, de optochtcommissie en de politie. </w:t>
      </w:r>
    </w:p>
    <w:p w14:paraId="326A1754" w14:textId="4539016B" w:rsidR="004C7334" w:rsidRPr="00F21963" w:rsidRDefault="004C7334" w:rsidP="004C7334">
      <w:pPr>
        <w:pStyle w:val="Lijstalinea"/>
        <w:numPr>
          <w:ilvl w:val="0"/>
          <w:numId w:val="2"/>
        </w:numPr>
        <w:spacing w:after="0" w:line="240" w:lineRule="auto"/>
        <w:rPr>
          <w:rFonts w:ascii="Verdana" w:hAnsi="Verdana"/>
          <w:sz w:val="20"/>
          <w:szCs w:val="20"/>
        </w:rPr>
      </w:pPr>
      <w:r w:rsidRPr="00F21963">
        <w:rPr>
          <w:rFonts w:ascii="Verdana" w:hAnsi="Verdana"/>
          <w:sz w:val="20"/>
          <w:szCs w:val="20"/>
        </w:rPr>
        <w:t xml:space="preserve">Iedere buurt zorgt voor 1 of 2 personen die het aankondigingsbord presenteren. De wijze waarop dit gebeurt is geheel vrij. Maar dit moet wel geheel afzonderlijk van de optochtwagen of het trekkende voertuig zijn. </w:t>
      </w:r>
    </w:p>
    <w:p w14:paraId="737AB32F" w14:textId="4B8EEDAE" w:rsidR="004C7334" w:rsidRDefault="004C7334" w:rsidP="004C7334">
      <w:pPr>
        <w:pStyle w:val="Lijstalinea"/>
        <w:spacing w:after="0" w:line="240" w:lineRule="auto"/>
        <w:ind w:left="1080"/>
        <w:rPr>
          <w:rFonts w:ascii="Verdana" w:hAnsi="Verdana"/>
          <w:sz w:val="20"/>
          <w:szCs w:val="20"/>
        </w:rPr>
      </w:pPr>
      <w:r w:rsidRPr="00F21963">
        <w:rPr>
          <w:rFonts w:ascii="Verdana" w:hAnsi="Verdana"/>
          <w:sz w:val="20"/>
          <w:szCs w:val="20"/>
        </w:rPr>
        <w:t xml:space="preserve">De kleding van de borddrager(s) kan neutraal zijn, maar mag ook aangepast worden aan het thema of onderwerp. Zij tellen niet mee met het maximum van 20 personen. </w:t>
      </w:r>
    </w:p>
    <w:p w14:paraId="452463C8" w14:textId="448128E3" w:rsidR="004C7334" w:rsidRPr="00F21963" w:rsidRDefault="004C7334" w:rsidP="004C7334">
      <w:pPr>
        <w:pStyle w:val="Lijstalinea"/>
        <w:numPr>
          <w:ilvl w:val="0"/>
          <w:numId w:val="2"/>
        </w:numPr>
        <w:spacing w:after="0" w:line="240" w:lineRule="auto"/>
        <w:rPr>
          <w:rFonts w:ascii="Verdana" w:hAnsi="Verdana"/>
          <w:sz w:val="20"/>
          <w:szCs w:val="20"/>
        </w:rPr>
      </w:pPr>
      <w:r w:rsidRPr="00F21963">
        <w:rPr>
          <w:rFonts w:ascii="Verdana" w:hAnsi="Verdana"/>
          <w:sz w:val="20"/>
          <w:szCs w:val="20"/>
        </w:rPr>
        <w:t xml:space="preserve">Vrije wagens ontvangen geen aankondigingsbord. </w:t>
      </w:r>
    </w:p>
    <w:p w14:paraId="6B75BD8C" w14:textId="77777777" w:rsidR="004C7334" w:rsidRDefault="004C7334" w:rsidP="004C7334">
      <w:pPr>
        <w:spacing w:after="0" w:line="240" w:lineRule="auto"/>
        <w:rPr>
          <w:rFonts w:ascii="Verdana" w:hAnsi="Verdana"/>
          <w:sz w:val="20"/>
          <w:szCs w:val="20"/>
        </w:rPr>
      </w:pPr>
    </w:p>
    <w:p w14:paraId="1EF581BF" w14:textId="7811561E" w:rsidR="004C7334" w:rsidRPr="00E8193B" w:rsidRDefault="004C7334" w:rsidP="004C7334">
      <w:pPr>
        <w:spacing w:after="0" w:line="240" w:lineRule="auto"/>
        <w:rPr>
          <w:rFonts w:ascii="Verdana" w:hAnsi="Verdana"/>
          <w:b/>
        </w:rPr>
      </w:pPr>
      <w:r w:rsidRPr="00E8193B">
        <w:rPr>
          <w:rFonts w:ascii="Verdana" w:hAnsi="Verdana"/>
          <w:b/>
        </w:rPr>
        <w:t>Startnummer en aankondigingsbord</w:t>
      </w:r>
    </w:p>
    <w:p w14:paraId="36F3D84A" w14:textId="33CF4C32" w:rsidR="00876E57" w:rsidRDefault="00876E57" w:rsidP="004C7334">
      <w:pPr>
        <w:spacing w:after="0" w:line="240" w:lineRule="auto"/>
        <w:rPr>
          <w:rFonts w:ascii="Verdana" w:hAnsi="Verdana"/>
          <w:sz w:val="20"/>
          <w:szCs w:val="20"/>
        </w:rPr>
      </w:pPr>
      <w:r>
        <w:rPr>
          <w:rFonts w:ascii="Verdana" w:hAnsi="Verdana"/>
          <w:sz w:val="20"/>
          <w:szCs w:val="20"/>
        </w:rPr>
        <w:t xml:space="preserve">Tijdens het meutbezoek delen we het startnummer uit. De aankondigingsborden voor de themawagens worden door ons voorzien van de juiste teksten en uitgereikt bij de opstelling. </w:t>
      </w:r>
    </w:p>
    <w:p w14:paraId="32AAF92D" w14:textId="4B2EA924" w:rsidR="00876E57" w:rsidRDefault="00876E57" w:rsidP="00876E57">
      <w:pPr>
        <w:pStyle w:val="Lijstalinea"/>
        <w:numPr>
          <w:ilvl w:val="0"/>
          <w:numId w:val="2"/>
        </w:numPr>
        <w:spacing w:after="0" w:line="240" w:lineRule="auto"/>
        <w:rPr>
          <w:rFonts w:ascii="Verdana" w:hAnsi="Verdana"/>
          <w:sz w:val="20"/>
          <w:szCs w:val="20"/>
        </w:rPr>
      </w:pPr>
      <w:r>
        <w:rPr>
          <w:rFonts w:ascii="Verdana" w:hAnsi="Verdana"/>
          <w:sz w:val="20"/>
          <w:szCs w:val="20"/>
        </w:rPr>
        <w:t xml:space="preserve">Het startnummer moet (vanuit de rijrichting gezien) </w:t>
      </w:r>
      <w:r w:rsidRPr="00876E57">
        <w:rPr>
          <w:rFonts w:ascii="Verdana" w:hAnsi="Verdana"/>
          <w:b/>
          <w:sz w:val="20"/>
          <w:szCs w:val="20"/>
        </w:rPr>
        <w:t>links vòòr aan de optochtwagen</w:t>
      </w:r>
      <w:r>
        <w:rPr>
          <w:rFonts w:ascii="Verdana" w:hAnsi="Verdana"/>
          <w:sz w:val="20"/>
          <w:szCs w:val="20"/>
        </w:rPr>
        <w:t xml:space="preserve"> bevestigd worden (vlakbij de brandblusser). </w:t>
      </w:r>
    </w:p>
    <w:p w14:paraId="5E6B086A" w14:textId="6E2A9543" w:rsidR="00876E57" w:rsidRDefault="00876E57" w:rsidP="00876E57">
      <w:pPr>
        <w:pStyle w:val="Lijstalinea"/>
        <w:numPr>
          <w:ilvl w:val="0"/>
          <w:numId w:val="2"/>
        </w:numPr>
        <w:spacing w:after="0" w:line="240" w:lineRule="auto"/>
        <w:rPr>
          <w:rFonts w:ascii="Verdana" w:hAnsi="Verdana"/>
          <w:sz w:val="20"/>
          <w:szCs w:val="20"/>
        </w:rPr>
      </w:pPr>
      <w:r>
        <w:rPr>
          <w:rFonts w:ascii="Verdana" w:hAnsi="Verdana"/>
          <w:sz w:val="20"/>
          <w:szCs w:val="20"/>
        </w:rPr>
        <w:t>Gebruik voor het bevest</w:t>
      </w:r>
      <w:r w:rsidR="00A35F48">
        <w:rPr>
          <w:rFonts w:ascii="Verdana" w:hAnsi="Verdana"/>
          <w:sz w:val="20"/>
          <w:szCs w:val="20"/>
        </w:rPr>
        <w:t>igen van het startnummer een kruiskop</w:t>
      </w:r>
      <w:r>
        <w:rPr>
          <w:rFonts w:ascii="Verdana" w:hAnsi="Verdana"/>
          <w:sz w:val="20"/>
          <w:szCs w:val="20"/>
        </w:rPr>
        <w:t xml:space="preserve"> schroef.</w:t>
      </w:r>
    </w:p>
    <w:p w14:paraId="581BB3BA" w14:textId="32EB0651" w:rsidR="00876E57" w:rsidRDefault="00876E57" w:rsidP="00876E57">
      <w:pPr>
        <w:pStyle w:val="Lijstalinea"/>
        <w:numPr>
          <w:ilvl w:val="0"/>
          <w:numId w:val="2"/>
        </w:numPr>
        <w:spacing w:after="0" w:line="240" w:lineRule="auto"/>
        <w:rPr>
          <w:rFonts w:ascii="Verdana" w:hAnsi="Verdana"/>
          <w:sz w:val="20"/>
          <w:szCs w:val="20"/>
        </w:rPr>
      </w:pPr>
      <w:r>
        <w:rPr>
          <w:rFonts w:ascii="Verdana" w:hAnsi="Verdana"/>
          <w:sz w:val="20"/>
          <w:szCs w:val="20"/>
        </w:rPr>
        <w:t xml:space="preserve">Het startnummer wordt bij de ontbinding weer ingenomen. </w:t>
      </w:r>
    </w:p>
    <w:p w14:paraId="4E85A99A" w14:textId="23DBCB7D" w:rsidR="00876E57" w:rsidRDefault="00876E57" w:rsidP="00876E57">
      <w:pPr>
        <w:pStyle w:val="Lijstalinea"/>
        <w:numPr>
          <w:ilvl w:val="0"/>
          <w:numId w:val="2"/>
        </w:numPr>
        <w:spacing w:after="0" w:line="240" w:lineRule="auto"/>
        <w:rPr>
          <w:rFonts w:ascii="Verdana" w:hAnsi="Verdana"/>
          <w:sz w:val="20"/>
          <w:szCs w:val="20"/>
        </w:rPr>
      </w:pPr>
      <w:r>
        <w:rPr>
          <w:rFonts w:ascii="Verdana" w:hAnsi="Verdana"/>
          <w:sz w:val="20"/>
          <w:szCs w:val="20"/>
        </w:rPr>
        <w:t xml:space="preserve">Op het aankondigingsbord komt het subthema te staan. Wil je hier van afwijken, dan ontvangen wij graag </w:t>
      </w:r>
      <w:r w:rsidR="00711DD0" w:rsidRPr="00711DD0">
        <w:rPr>
          <w:rFonts w:ascii="Verdana" w:hAnsi="Verdana"/>
          <w:b/>
          <w:sz w:val="20"/>
          <w:szCs w:val="20"/>
        </w:rPr>
        <w:t>voor 1</w:t>
      </w:r>
      <w:r w:rsidR="005E7FFC">
        <w:rPr>
          <w:rFonts w:ascii="Verdana" w:hAnsi="Verdana"/>
          <w:b/>
          <w:sz w:val="20"/>
          <w:szCs w:val="20"/>
        </w:rPr>
        <w:t xml:space="preserve">0 </w:t>
      </w:r>
      <w:r w:rsidR="00711DD0" w:rsidRPr="00711DD0">
        <w:rPr>
          <w:rFonts w:ascii="Verdana" w:hAnsi="Verdana"/>
          <w:b/>
          <w:sz w:val="20"/>
          <w:szCs w:val="20"/>
        </w:rPr>
        <w:t>augustus</w:t>
      </w:r>
      <w:r w:rsidR="00711DD0">
        <w:rPr>
          <w:rFonts w:ascii="Verdana" w:hAnsi="Verdana"/>
          <w:sz w:val="20"/>
          <w:szCs w:val="20"/>
        </w:rPr>
        <w:t xml:space="preserve"> </w:t>
      </w:r>
      <w:r>
        <w:rPr>
          <w:rFonts w:ascii="Verdana" w:hAnsi="Verdana"/>
          <w:sz w:val="20"/>
          <w:szCs w:val="20"/>
        </w:rPr>
        <w:t xml:space="preserve">via </w:t>
      </w:r>
      <w:hyperlink r:id="rId13" w:history="1">
        <w:r w:rsidRPr="00727BCE">
          <w:rPr>
            <w:rStyle w:val="Hyperlink"/>
            <w:rFonts w:ascii="Verdana" w:hAnsi="Verdana"/>
            <w:sz w:val="20"/>
            <w:szCs w:val="20"/>
          </w:rPr>
          <w:t>optocht@dorpsfeestmarkelo.nl</w:t>
        </w:r>
      </w:hyperlink>
      <w:r>
        <w:rPr>
          <w:rFonts w:ascii="Verdana" w:hAnsi="Verdana"/>
          <w:sz w:val="20"/>
          <w:szCs w:val="20"/>
        </w:rPr>
        <w:t xml:space="preserve"> de gewijzigde tekst voor het subthema. </w:t>
      </w:r>
    </w:p>
    <w:p w14:paraId="4C551DEB" w14:textId="1A041B4E" w:rsidR="005E7FFC" w:rsidRPr="005E7FFC" w:rsidRDefault="005E7FFC" w:rsidP="005E7FFC">
      <w:pPr>
        <w:pStyle w:val="Lijstalinea"/>
        <w:numPr>
          <w:ilvl w:val="0"/>
          <w:numId w:val="2"/>
        </w:numPr>
        <w:spacing w:after="0" w:line="240" w:lineRule="auto"/>
        <w:rPr>
          <w:rFonts w:ascii="Verdana" w:hAnsi="Verdana"/>
          <w:sz w:val="20"/>
          <w:szCs w:val="20"/>
        </w:rPr>
      </w:pPr>
      <w:r>
        <w:rPr>
          <w:rFonts w:ascii="Verdana" w:hAnsi="Verdana"/>
          <w:sz w:val="20"/>
          <w:szCs w:val="20"/>
        </w:rPr>
        <w:t>Stokdikte van het bord is 3 cm.</w:t>
      </w:r>
    </w:p>
    <w:p w14:paraId="5FCE12E9" w14:textId="310FC6A6" w:rsidR="00876E57" w:rsidRDefault="00876E57" w:rsidP="00876E57">
      <w:pPr>
        <w:pStyle w:val="Lijstalinea"/>
        <w:numPr>
          <w:ilvl w:val="0"/>
          <w:numId w:val="2"/>
        </w:numPr>
        <w:spacing w:after="0" w:line="240" w:lineRule="auto"/>
        <w:rPr>
          <w:rFonts w:ascii="Verdana" w:hAnsi="Verdana"/>
          <w:sz w:val="20"/>
          <w:szCs w:val="20"/>
        </w:rPr>
      </w:pPr>
      <w:r>
        <w:rPr>
          <w:rFonts w:ascii="Verdana" w:hAnsi="Verdana"/>
          <w:sz w:val="20"/>
          <w:szCs w:val="20"/>
        </w:rPr>
        <w:t>Het aankondigingsbord wordt bij de ontbinding weer ingenomen. Zorg er voor dat dit op ee</w:t>
      </w:r>
      <w:r w:rsidR="00B51A93">
        <w:rPr>
          <w:rFonts w:ascii="Verdana" w:hAnsi="Verdana"/>
          <w:sz w:val="20"/>
          <w:szCs w:val="20"/>
        </w:rPr>
        <w:t xml:space="preserve">n snelle eenvoudige manier kan. </w:t>
      </w:r>
    </w:p>
    <w:p w14:paraId="69C7CCFC" w14:textId="77777777" w:rsidR="00B51A93" w:rsidRDefault="00B51A93" w:rsidP="00B51A93">
      <w:pPr>
        <w:spacing w:after="0" w:line="240" w:lineRule="auto"/>
        <w:rPr>
          <w:rFonts w:ascii="Verdana" w:hAnsi="Verdana"/>
          <w:sz w:val="20"/>
          <w:szCs w:val="20"/>
        </w:rPr>
      </w:pPr>
    </w:p>
    <w:p w14:paraId="790AD824" w14:textId="5CA09D6B" w:rsidR="00B51A93" w:rsidRPr="00E8193B" w:rsidRDefault="00B51A93" w:rsidP="00B51A93">
      <w:pPr>
        <w:spacing w:after="0" w:line="240" w:lineRule="auto"/>
        <w:rPr>
          <w:rFonts w:ascii="Verdana" w:hAnsi="Verdana"/>
          <w:b/>
        </w:rPr>
      </w:pPr>
      <w:r w:rsidRPr="00E8193B">
        <w:rPr>
          <w:rFonts w:ascii="Verdana" w:hAnsi="Verdana"/>
          <w:b/>
        </w:rPr>
        <w:t>Opstelling</w:t>
      </w:r>
    </w:p>
    <w:p w14:paraId="3012CF1F" w14:textId="47D93916" w:rsidR="00B51A93" w:rsidRDefault="00B51A93" w:rsidP="00B51A93">
      <w:pPr>
        <w:spacing w:after="0" w:line="240" w:lineRule="auto"/>
        <w:rPr>
          <w:rFonts w:ascii="Verdana" w:hAnsi="Verdana"/>
          <w:sz w:val="20"/>
          <w:szCs w:val="20"/>
        </w:rPr>
      </w:pPr>
      <w:r>
        <w:rPr>
          <w:rFonts w:ascii="Verdana" w:hAnsi="Verdana"/>
          <w:sz w:val="20"/>
          <w:szCs w:val="20"/>
        </w:rPr>
        <w:t xml:space="preserve">Zondagmorgen tussen 10.00 en 10.30 uur begint de brandweer met het plaatsen van de startnummerborden langs de Roosdomsweg. Vanaf 10.30 uur is de meetpoort geopend en kunnen de wagens opgesteld worden. </w:t>
      </w:r>
    </w:p>
    <w:p w14:paraId="7AF298B4" w14:textId="748AF169" w:rsidR="00B51A93" w:rsidRDefault="00B51A93" w:rsidP="00B51A93">
      <w:pPr>
        <w:pStyle w:val="Lijstalinea"/>
        <w:numPr>
          <w:ilvl w:val="0"/>
          <w:numId w:val="2"/>
        </w:numPr>
        <w:spacing w:after="0" w:line="240" w:lineRule="auto"/>
        <w:rPr>
          <w:rFonts w:ascii="Verdana" w:hAnsi="Verdana"/>
          <w:sz w:val="20"/>
          <w:szCs w:val="20"/>
        </w:rPr>
      </w:pPr>
      <w:r>
        <w:rPr>
          <w:rFonts w:ascii="Verdana" w:hAnsi="Verdana"/>
          <w:sz w:val="20"/>
          <w:szCs w:val="20"/>
        </w:rPr>
        <w:t xml:space="preserve">De opstelling naderen vanaf de kruising Endemansdijk-Roosdomsweg. </w:t>
      </w:r>
    </w:p>
    <w:p w14:paraId="65792B9C" w14:textId="1AE9FEEE" w:rsidR="00B51A93" w:rsidRDefault="00B51A93" w:rsidP="00B51A93">
      <w:pPr>
        <w:pStyle w:val="Lijstalinea"/>
        <w:numPr>
          <w:ilvl w:val="0"/>
          <w:numId w:val="2"/>
        </w:numPr>
        <w:spacing w:after="0" w:line="240" w:lineRule="auto"/>
        <w:rPr>
          <w:rFonts w:ascii="Verdana" w:hAnsi="Verdana"/>
          <w:sz w:val="20"/>
          <w:szCs w:val="20"/>
        </w:rPr>
      </w:pPr>
      <w:r>
        <w:rPr>
          <w:rFonts w:ascii="Verdana" w:hAnsi="Verdana"/>
          <w:sz w:val="20"/>
          <w:szCs w:val="20"/>
        </w:rPr>
        <w:t>De Voordesdijk en de Endemansdijk zijn tijdelijk eenrichtingswegen.</w:t>
      </w:r>
    </w:p>
    <w:p w14:paraId="115C3F03" w14:textId="0DC66040" w:rsidR="00B51A93" w:rsidRDefault="00B51A93" w:rsidP="00B51A93">
      <w:pPr>
        <w:pStyle w:val="Lijstalinea"/>
        <w:numPr>
          <w:ilvl w:val="0"/>
          <w:numId w:val="2"/>
        </w:numPr>
        <w:spacing w:after="0" w:line="240" w:lineRule="auto"/>
        <w:rPr>
          <w:rFonts w:ascii="Verdana" w:hAnsi="Verdana"/>
          <w:sz w:val="20"/>
          <w:szCs w:val="20"/>
        </w:rPr>
      </w:pPr>
      <w:r>
        <w:rPr>
          <w:rFonts w:ascii="Verdana" w:hAnsi="Verdana"/>
          <w:sz w:val="20"/>
          <w:szCs w:val="20"/>
        </w:rPr>
        <w:t>De Koenderinkweg is een route voor hulpverleningsvoertuigen (ambulance, brandweer, politie) en is NIET beschikbaar voor de optocht, ook niet als aanrijroute of als parkeerplaats voor andere voertuigen</w:t>
      </w:r>
    </w:p>
    <w:p w14:paraId="1DE5A3B7" w14:textId="24527B70" w:rsidR="00B51A93" w:rsidRDefault="00B51A93" w:rsidP="00B51A93">
      <w:pPr>
        <w:pStyle w:val="Lijstalinea"/>
        <w:numPr>
          <w:ilvl w:val="0"/>
          <w:numId w:val="2"/>
        </w:numPr>
        <w:spacing w:after="0" w:line="240" w:lineRule="auto"/>
        <w:rPr>
          <w:rFonts w:ascii="Verdana" w:hAnsi="Verdana"/>
          <w:sz w:val="20"/>
          <w:szCs w:val="20"/>
        </w:rPr>
      </w:pPr>
      <w:r>
        <w:rPr>
          <w:rFonts w:ascii="Verdana" w:hAnsi="Verdana"/>
          <w:sz w:val="20"/>
          <w:szCs w:val="20"/>
        </w:rPr>
        <w:t>Het trekkende voertuig dat de wagen tijdens de optocht trekt, moet vòòr de meetpoort aan de wagen gekoppeld zijn. Andere trekkers of voertuigen die de wagen alleen naar de opstelling transporteren, moeten vòòr de meetpoort afgekoppeld worden. Dit om onveilige situaties en overlast langs de opstelling te voorkomen.</w:t>
      </w:r>
    </w:p>
    <w:p w14:paraId="4322ACF8" w14:textId="07FE2828" w:rsidR="00B51A93" w:rsidRDefault="00B51A93" w:rsidP="00B51A93">
      <w:pPr>
        <w:pStyle w:val="Lijstalinea"/>
        <w:numPr>
          <w:ilvl w:val="0"/>
          <w:numId w:val="2"/>
        </w:numPr>
        <w:spacing w:after="0" w:line="240" w:lineRule="auto"/>
        <w:rPr>
          <w:rFonts w:ascii="Verdana" w:hAnsi="Verdana"/>
          <w:sz w:val="20"/>
          <w:szCs w:val="20"/>
        </w:rPr>
      </w:pPr>
      <w:r>
        <w:rPr>
          <w:rFonts w:ascii="Verdana" w:hAnsi="Verdana"/>
          <w:sz w:val="20"/>
          <w:szCs w:val="20"/>
        </w:rPr>
        <w:t>Voor het vervoeren van personen, goederen of attributen van de kruising Endemansdijk-Roosdomsweg naar de optochtwagen heeft de brandweer een bus beschikbaar. Het is om veiligheidsredenen na 10.00 uur niet toegestaan met eigen vervoer naar de wagen heen en weer te rijden.</w:t>
      </w:r>
    </w:p>
    <w:p w14:paraId="1CBC89C6" w14:textId="717CC2F8" w:rsidR="00B51A93" w:rsidRDefault="00B51A93" w:rsidP="00B51A93">
      <w:pPr>
        <w:pStyle w:val="Lijstalinea"/>
        <w:numPr>
          <w:ilvl w:val="0"/>
          <w:numId w:val="2"/>
        </w:numPr>
        <w:spacing w:after="0" w:line="240" w:lineRule="auto"/>
        <w:rPr>
          <w:rFonts w:ascii="Verdana" w:hAnsi="Verdana"/>
          <w:sz w:val="20"/>
          <w:szCs w:val="20"/>
        </w:rPr>
      </w:pPr>
      <w:r>
        <w:rPr>
          <w:rFonts w:ascii="Verdana" w:hAnsi="Verdana"/>
          <w:sz w:val="20"/>
          <w:szCs w:val="20"/>
        </w:rPr>
        <w:lastRenderedPageBreak/>
        <w:t>De opstelling vindt plaats op volgorde van opstelling. Is een wagen voor je nog niet aanwezig, dan wacht je voor de meetpoort of je volgt de instructies op van de brandweer/optochtcommissie</w:t>
      </w:r>
      <w:r w:rsidR="00AE63D1">
        <w:rPr>
          <w:rFonts w:ascii="Verdana" w:hAnsi="Verdana"/>
          <w:sz w:val="20"/>
          <w:szCs w:val="20"/>
        </w:rPr>
        <w:t>.</w:t>
      </w:r>
    </w:p>
    <w:p w14:paraId="3C5734FD" w14:textId="77FE2D26" w:rsidR="00B51A93" w:rsidRDefault="00B51A93" w:rsidP="00B51A93">
      <w:pPr>
        <w:pStyle w:val="Lijstalinea"/>
        <w:numPr>
          <w:ilvl w:val="0"/>
          <w:numId w:val="2"/>
        </w:numPr>
        <w:spacing w:after="0" w:line="240" w:lineRule="auto"/>
        <w:rPr>
          <w:rFonts w:ascii="Verdana" w:hAnsi="Verdana"/>
          <w:sz w:val="20"/>
          <w:szCs w:val="20"/>
        </w:rPr>
      </w:pPr>
      <w:r>
        <w:rPr>
          <w:rFonts w:ascii="Verdana" w:hAnsi="Verdana"/>
          <w:sz w:val="20"/>
          <w:szCs w:val="20"/>
        </w:rPr>
        <w:t xml:space="preserve">Is de jurering van je eigen wagen klaar, denk dan aan de </w:t>
      </w:r>
      <w:r w:rsidR="00E8193B">
        <w:rPr>
          <w:rFonts w:ascii="Verdana" w:hAnsi="Verdana"/>
          <w:sz w:val="20"/>
          <w:szCs w:val="20"/>
        </w:rPr>
        <w:t>andere deelnemers! Zet de muziek z</w:t>
      </w:r>
      <w:r w:rsidR="00711DD0">
        <w:rPr>
          <w:rFonts w:ascii="Verdana" w:hAnsi="Verdana"/>
          <w:sz w:val="20"/>
          <w:szCs w:val="20"/>
        </w:rPr>
        <w:t>achter en let op waar je loopt, zodat je niet de acts van de andere wagens verstoort.</w:t>
      </w:r>
    </w:p>
    <w:p w14:paraId="7577D5EF" w14:textId="421A3262" w:rsidR="00A57A34" w:rsidRDefault="00A57A34" w:rsidP="00B51A93">
      <w:pPr>
        <w:pStyle w:val="Lijstalinea"/>
        <w:numPr>
          <w:ilvl w:val="0"/>
          <w:numId w:val="2"/>
        </w:numPr>
        <w:spacing w:after="0" w:line="240" w:lineRule="auto"/>
        <w:rPr>
          <w:rFonts w:ascii="Verdana" w:hAnsi="Verdana"/>
          <w:sz w:val="20"/>
          <w:szCs w:val="20"/>
        </w:rPr>
      </w:pPr>
      <w:r>
        <w:rPr>
          <w:rFonts w:ascii="Verdana" w:hAnsi="Verdana"/>
          <w:sz w:val="20"/>
          <w:szCs w:val="20"/>
        </w:rPr>
        <w:t>Zorg er voor dat</w:t>
      </w:r>
      <w:r w:rsidR="00711DD0">
        <w:rPr>
          <w:rFonts w:ascii="Verdana" w:hAnsi="Verdana"/>
          <w:sz w:val="20"/>
          <w:szCs w:val="20"/>
        </w:rPr>
        <w:t xml:space="preserve"> de wagenbegeleider weet wie jullie</w:t>
      </w:r>
      <w:r>
        <w:rPr>
          <w:rFonts w:ascii="Verdana" w:hAnsi="Verdana"/>
          <w:sz w:val="20"/>
          <w:szCs w:val="20"/>
        </w:rPr>
        <w:t xml:space="preserve"> blokhoofd is</w:t>
      </w:r>
      <w:r w:rsidR="00711DD0">
        <w:rPr>
          <w:rFonts w:ascii="Verdana" w:hAnsi="Verdana"/>
          <w:sz w:val="20"/>
          <w:szCs w:val="20"/>
        </w:rPr>
        <w:t xml:space="preserve"> </w:t>
      </w:r>
      <w:r>
        <w:rPr>
          <w:rFonts w:ascii="Verdana" w:hAnsi="Verdana"/>
          <w:sz w:val="20"/>
          <w:szCs w:val="20"/>
        </w:rPr>
        <w:t>tijdens de optocht!</w:t>
      </w:r>
    </w:p>
    <w:p w14:paraId="020BA762" w14:textId="77777777" w:rsidR="005E7FFC" w:rsidRPr="00B51A93" w:rsidRDefault="005E7FFC" w:rsidP="005E7FFC">
      <w:pPr>
        <w:pStyle w:val="Lijstalinea"/>
        <w:spacing w:after="0" w:line="240" w:lineRule="auto"/>
        <w:ind w:left="1080"/>
        <w:rPr>
          <w:rFonts w:ascii="Verdana" w:hAnsi="Verdana"/>
          <w:sz w:val="20"/>
          <w:szCs w:val="20"/>
        </w:rPr>
      </w:pPr>
    </w:p>
    <w:p w14:paraId="7FFABA62" w14:textId="72AD2013" w:rsidR="00E8193B" w:rsidRPr="00A57A34" w:rsidRDefault="00E8193B" w:rsidP="004C7334">
      <w:pPr>
        <w:spacing w:after="0" w:line="240" w:lineRule="auto"/>
        <w:rPr>
          <w:rFonts w:ascii="Verdana" w:hAnsi="Verdana"/>
          <w:b/>
        </w:rPr>
      </w:pPr>
      <w:r w:rsidRPr="00A57A34">
        <w:rPr>
          <w:rFonts w:ascii="Verdana" w:hAnsi="Verdana"/>
          <w:b/>
        </w:rPr>
        <w:t>Tijdens de optocht</w:t>
      </w:r>
    </w:p>
    <w:p w14:paraId="5B653D90" w14:textId="54E73323" w:rsidR="00E8193B" w:rsidRDefault="00E8193B" w:rsidP="004C7334">
      <w:pPr>
        <w:spacing w:after="0" w:line="240" w:lineRule="auto"/>
        <w:rPr>
          <w:rFonts w:ascii="Verdana" w:hAnsi="Verdana"/>
          <w:sz w:val="20"/>
          <w:szCs w:val="20"/>
        </w:rPr>
      </w:pPr>
      <w:r>
        <w:rPr>
          <w:rFonts w:ascii="Verdana" w:hAnsi="Verdana"/>
          <w:sz w:val="20"/>
          <w:szCs w:val="20"/>
        </w:rPr>
        <w:t>Om 13.30 uur geeft de brandweer samen met de optochtcommissie het startsein voor de optocht. De optocht is ingedeeld in blokken. Per blok is een lid van de brandweer aangewezen als blokhoofd. Deze blokken vind je</w:t>
      </w:r>
      <w:r w:rsidR="00A57A34">
        <w:rPr>
          <w:rFonts w:ascii="Verdana" w:hAnsi="Verdana"/>
          <w:sz w:val="20"/>
          <w:szCs w:val="20"/>
        </w:rPr>
        <w:t xml:space="preserve"> terug op het overz</w:t>
      </w:r>
      <w:r w:rsidR="00F21963">
        <w:rPr>
          <w:rFonts w:ascii="Verdana" w:hAnsi="Verdana"/>
          <w:sz w:val="20"/>
          <w:szCs w:val="20"/>
        </w:rPr>
        <w:t>icht opstelling optocht</w:t>
      </w:r>
      <w:r w:rsidR="00A57A34">
        <w:rPr>
          <w:rFonts w:ascii="Verdana" w:hAnsi="Verdana"/>
          <w:sz w:val="20"/>
          <w:szCs w:val="20"/>
        </w:rPr>
        <w:t xml:space="preserve">. Dit overzicht ontvang je tijdens het meutbezoek. </w:t>
      </w:r>
    </w:p>
    <w:p w14:paraId="13CDCBE8" w14:textId="2203E893" w:rsidR="00A57A34" w:rsidRPr="00A57A34" w:rsidRDefault="00A57A34" w:rsidP="00A57A34">
      <w:pPr>
        <w:pStyle w:val="Lijstalinea"/>
        <w:numPr>
          <w:ilvl w:val="0"/>
          <w:numId w:val="2"/>
        </w:numPr>
        <w:spacing w:after="0" w:line="240" w:lineRule="auto"/>
        <w:rPr>
          <w:rFonts w:ascii="Verdana" w:hAnsi="Verdana"/>
          <w:sz w:val="20"/>
          <w:szCs w:val="20"/>
        </w:rPr>
      </w:pPr>
      <w:r>
        <w:rPr>
          <w:rFonts w:ascii="Verdana" w:hAnsi="Verdana"/>
          <w:sz w:val="20"/>
          <w:szCs w:val="20"/>
        </w:rPr>
        <w:t xml:space="preserve">Activiteiten rond de wagen (dans, toneelspel en dergelijke) moeten in een </w:t>
      </w:r>
      <w:r w:rsidRPr="00A57A34">
        <w:rPr>
          <w:rFonts w:ascii="Verdana" w:hAnsi="Verdana"/>
          <w:b/>
          <w:sz w:val="20"/>
          <w:szCs w:val="20"/>
        </w:rPr>
        <w:t>VOORTGAANDE, VOORWAARTSE</w:t>
      </w:r>
      <w:r>
        <w:rPr>
          <w:rFonts w:ascii="Verdana" w:hAnsi="Verdana"/>
          <w:sz w:val="20"/>
          <w:szCs w:val="20"/>
        </w:rPr>
        <w:t xml:space="preserve"> beweging uitgevoerd worden. Hiermee voorkomen we gaten en oponthoud in de optocht!</w:t>
      </w:r>
    </w:p>
    <w:p w14:paraId="1B90F0FA" w14:textId="67768E9D" w:rsidR="00A57A34" w:rsidRDefault="00A57A34" w:rsidP="00A57A34">
      <w:pPr>
        <w:pStyle w:val="Lijstalinea"/>
        <w:numPr>
          <w:ilvl w:val="0"/>
          <w:numId w:val="2"/>
        </w:numPr>
        <w:spacing w:after="0" w:line="240" w:lineRule="auto"/>
        <w:rPr>
          <w:rFonts w:ascii="Verdana" w:hAnsi="Verdana"/>
          <w:sz w:val="20"/>
          <w:szCs w:val="20"/>
        </w:rPr>
      </w:pPr>
      <w:r>
        <w:rPr>
          <w:rFonts w:ascii="Verdana" w:hAnsi="Verdana"/>
          <w:sz w:val="20"/>
          <w:szCs w:val="20"/>
        </w:rPr>
        <w:t xml:space="preserve">Je volgt </w:t>
      </w:r>
      <w:r w:rsidRPr="00A57A34">
        <w:rPr>
          <w:rFonts w:ascii="Verdana" w:hAnsi="Verdana"/>
          <w:b/>
          <w:sz w:val="20"/>
          <w:szCs w:val="20"/>
        </w:rPr>
        <w:t>ALTIJD</w:t>
      </w:r>
      <w:r>
        <w:rPr>
          <w:rFonts w:ascii="Verdana" w:hAnsi="Verdana"/>
          <w:sz w:val="20"/>
          <w:szCs w:val="20"/>
        </w:rPr>
        <w:t xml:space="preserve"> de instructies op van het blokhoofd</w:t>
      </w:r>
      <w:r w:rsidR="00F21963">
        <w:rPr>
          <w:rFonts w:ascii="Verdana" w:hAnsi="Verdana"/>
          <w:sz w:val="20"/>
          <w:szCs w:val="20"/>
        </w:rPr>
        <w:t>.</w:t>
      </w:r>
    </w:p>
    <w:p w14:paraId="59D0A0BC" w14:textId="7F4BFC9F" w:rsidR="00A57A34" w:rsidRDefault="00A57A34" w:rsidP="00A57A34">
      <w:pPr>
        <w:pStyle w:val="Lijstalinea"/>
        <w:numPr>
          <w:ilvl w:val="0"/>
          <w:numId w:val="2"/>
        </w:numPr>
        <w:spacing w:after="0" w:line="240" w:lineRule="auto"/>
        <w:rPr>
          <w:rFonts w:ascii="Verdana" w:hAnsi="Verdana"/>
          <w:sz w:val="20"/>
          <w:szCs w:val="20"/>
        </w:rPr>
      </w:pPr>
      <w:r>
        <w:rPr>
          <w:rFonts w:ascii="Verdana" w:hAnsi="Verdana"/>
          <w:sz w:val="20"/>
          <w:szCs w:val="20"/>
        </w:rPr>
        <w:t>Zorg er voor dat het geluidsniveau zodanig is dat anderen (voorgaande of volgende wagen/groep/muziekkorps of het publiek) hier geen hinder van ondervind</w:t>
      </w:r>
      <w:r w:rsidR="00711DD0">
        <w:rPr>
          <w:rFonts w:ascii="Verdana" w:hAnsi="Verdana"/>
          <w:sz w:val="20"/>
          <w:szCs w:val="20"/>
        </w:rPr>
        <w:t>en</w:t>
      </w:r>
      <w:r>
        <w:rPr>
          <w:rFonts w:ascii="Verdana" w:hAnsi="Verdana"/>
          <w:sz w:val="20"/>
          <w:szCs w:val="20"/>
        </w:rPr>
        <w:t>!</w:t>
      </w:r>
    </w:p>
    <w:p w14:paraId="113BFB0C" w14:textId="628D307D" w:rsidR="00A57A34" w:rsidRDefault="00A57A34" w:rsidP="00A57A34">
      <w:pPr>
        <w:pStyle w:val="Lijstalinea"/>
        <w:numPr>
          <w:ilvl w:val="0"/>
          <w:numId w:val="2"/>
        </w:numPr>
        <w:spacing w:after="0" w:line="240" w:lineRule="auto"/>
        <w:rPr>
          <w:rFonts w:ascii="Verdana" w:hAnsi="Verdana"/>
          <w:sz w:val="20"/>
          <w:szCs w:val="20"/>
        </w:rPr>
      </w:pPr>
      <w:r w:rsidRPr="00F60524">
        <w:rPr>
          <w:rFonts w:ascii="Verdana" w:hAnsi="Verdana"/>
          <w:sz w:val="20"/>
          <w:szCs w:val="20"/>
        </w:rPr>
        <w:t xml:space="preserve">Zodra de kop van de optocht aan het eind van de Tolweg is, start de pauze. </w:t>
      </w:r>
      <w:r w:rsidR="00F60524" w:rsidRPr="00F60524">
        <w:rPr>
          <w:rFonts w:ascii="Verdana" w:hAnsi="Verdana"/>
          <w:sz w:val="20"/>
          <w:szCs w:val="20"/>
        </w:rPr>
        <w:t xml:space="preserve">Je </w:t>
      </w:r>
      <w:r w:rsidR="00F60524">
        <w:rPr>
          <w:rFonts w:ascii="Verdana" w:hAnsi="Verdana"/>
          <w:sz w:val="20"/>
          <w:szCs w:val="20"/>
        </w:rPr>
        <w:t xml:space="preserve">blokhoofd geeft je een seintje als het zover is en je </w:t>
      </w:r>
      <w:r w:rsidR="00F60524" w:rsidRPr="00F60524">
        <w:rPr>
          <w:rFonts w:ascii="Verdana" w:hAnsi="Verdana"/>
          <w:sz w:val="20"/>
          <w:szCs w:val="20"/>
        </w:rPr>
        <w:t>krijgt instructies van het blokhoofd</w:t>
      </w:r>
      <w:r w:rsidR="00F60524">
        <w:rPr>
          <w:rFonts w:ascii="Verdana" w:hAnsi="Verdana"/>
          <w:sz w:val="20"/>
          <w:szCs w:val="20"/>
        </w:rPr>
        <w:t xml:space="preserve"> over het eventueel aansluiten. </w:t>
      </w:r>
    </w:p>
    <w:p w14:paraId="3A60EA57" w14:textId="586CB4AF" w:rsidR="00F60524" w:rsidRDefault="00F60524" w:rsidP="00A57A34">
      <w:pPr>
        <w:pStyle w:val="Lijstalinea"/>
        <w:numPr>
          <w:ilvl w:val="0"/>
          <w:numId w:val="2"/>
        </w:numPr>
        <w:spacing w:after="0" w:line="240" w:lineRule="auto"/>
        <w:rPr>
          <w:rFonts w:ascii="Verdana" w:hAnsi="Verdana"/>
          <w:sz w:val="20"/>
          <w:szCs w:val="20"/>
        </w:rPr>
      </w:pPr>
      <w:r>
        <w:rPr>
          <w:rFonts w:ascii="Verdana" w:hAnsi="Verdana"/>
          <w:sz w:val="20"/>
          <w:szCs w:val="20"/>
        </w:rPr>
        <w:t xml:space="preserve">Zodra je stilstaat, draai je het aankondigingsbord om waarop staat vermeld dat het pauze is. Zo weet het publiek ook waarom we stilstaan. </w:t>
      </w:r>
    </w:p>
    <w:p w14:paraId="0812E876" w14:textId="3BEAE41A" w:rsidR="00F60524" w:rsidRDefault="00F60524" w:rsidP="00A57A34">
      <w:pPr>
        <w:pStyle w:val="Lijstalinea"/>
        <w:numPr>
          <w:ilvl w:val="0"/>
          <w:numId w:val="2"/>
        </w:numPr>
        <w:spacing w:after="0" w:line="240" w:lineRule="auto"/>
        <w:rPr>
          <w:rFonts w:ascii="Verdana" w:hAnsi="Verdana"/>
          <w:sz w:val="20"/>
          <w:szCs w:val="20"/>
        </w:rPr>
      </w:pPr>
      <w:r>
        <w:rPr>
          <w:rFonts w:ascii="Verdana" w:hAnsi="Verdana"/>
          <w:sz w:val="20"/>
          <w:szCs w:val="20"/>
        </w:rPr>
        <w:t xml:space="preserve">Als we weer gaan opstarten, krijg je opnieuw een seintje van je blokhoofd. Om oponthoud en gaten te voorkomen, </w:t>
      </w:r>
      <w:r w:rsidR="00711DD0">
        <w:rPr>
          <w:rFonts w:ascii="Verdana" w:hAnsi="Verdana"/>
          <w:sz w:val="20"/>
          <w:szCs w:val="20"/>
        </w:rPr>
        <w:t>zorg je ervoor</w:t>
      </w:r>
      <w:r>
        <w:rPr>
          <w:rFonts w:ascii="Verdana" w:hAnsi="Verdana"/>
          <w:sz w:val="20"/>
          <w:szCs w:val="20"/>
        </w:rPr>
        <w:t xml:space="preserve"> zo snel mogelijk ook weer klaar </w:t>
      </w:r>
      <w:r w:rsidR="00711DD0">
        <w:rPr>
          <w:rFonts w:ascii="Verdana" w:hAnsi="Verdana"/>
          <w:sz w:val="20"/>
          <w:szCs w:val="20"/>
        </w:rPr>
        <w:t xml:space="preserve">te </w:t>
      </w:r>
      <w:r>
        <w:rPr>
          <w:rFonts w:ascii="Verdana" w:hAnsi="Verdana"/>
          <w:sz w:val="20"/>
          <w:szCs w:val="20"/>
        </w:rPr>
        <w:t xml:space="preserve">staan om te starten. </w:t>
      </w:r>
    </w:p>
    <w:p w14:paraId="2DFE5990" w14:textId="195C65B9" w:rsidR="00F60524" w:rsidRDefault="00F60524" w:rsidP="00F60524">
      <w:pPr>
        <w:spacing w:after="0" w:line="240" w:lineRule="auto"/>
        <w:ind w:left="720"/>
        <w:rPr>
          <w:rFonts w:ascii="Verdana" w:hAnsi="Verdana"/>
          <w:sz w:val="20"/>
          <w:szCs w:val="20"/>
        </w:rPr>
      </w:pPr>
    </w:p>
    <w:p w14:paraId="07093AF0" w14:textId="6B15A6A5" w:rsidR="00F60524" w:rsidRPr="00F60524" w:rsidRDefault="00F60524" w:rsidP="001D51B4">
      <w:pPr>
        <w:spacing w:after="0" w:line="240" w:lineRule="auto"/>
        <w:rPr>
          <w:rFonts w:ascii="Verdana" w:hAnsi="Verdana"/>
          <w:b/>
        </w:rPr>
      </w:pPr>
      <w:r w:rsidRPr="00F60524">
        <w:rPr>
          <w:rFonts w:ascii="Verdana" w:hAnsi="Verdana"/>
          <w:b/>
        </w:rPr>
        <w:t>Ontbinding van de optocht</w:t>
      </w:r>
    </w:p>
    <w:p w14:paraId="29AC9F91" w14:textId="52F1F2CE" w:rsidR="00F60524" w:rsidRDefault="00F60524" w:rsidP="001D51B4">
      <w:pPr>
        <w:spacing w:after="0" w:line="240" w:lineRule="auto"/>
        <w:rPr>
          <w:rFonts w:ascii="Verdana" w:hAnsi="Verdana"/>
          <w:sz w:val="20"/>
          <w:szCs w:val="20"/>
        </w:rPr>
      </w:pPr>
      <w:r>
        <w:rPr>
          <w:rFonts w:ascii="Verdana" w:hAnsi="Verdana"/>
          <w:sz w:val="20"/>
          <w:szCs w:val="20"/>
        </w:rPr>
        <w:t xml:space="preserve">De ontbinding van de optocht is op het kruispunt Koekoekslaan/Prinses Irenestraat. Van hieruit kunnen de wagens alleen linksaf richting Goor/Lochem/Holten of rechtsaf richting Rijssen rijden. </w:t>
      </w:r>
    </w:p>
    <w:p w14:paraId="62394861" w14:textId="19C1D90D" w:rsidR="00F60524" w:rsidRDefault="00F60524" w:rsidP="00F60524">
      <w:pPr>
        <w:pStyle w:val="Lijstalinea"/>
        <w:numPr>
          <w:ilvl w:val="0"/>
          <w:numId w:val="2"/>
        </w:numPr>
        <w:spacing w:after="0" w:line="240" w:lineRule="auto"/>
        <w:rPr>
          <w:rFonts w:ascii="Verdana" w:hAnsi="Verdana"/>
          <w:sz w:val="20"/>
          <w:szCs w:val="20"/>
        </w:rPr>
      </w:pPr>
      <w:r>
        <w:rPr>
          <w:rFonts w:ascii="Verdana" w:hAnsi="Verdana"/>
          <w:sz w:val="20"/>
          <w:szCs w:val="20"/>
        </w:rPr>
        <w:t>Ga door met je act tot de kruising, zodat ook het publiek aan het eind van de route een mooie optocht ziet.</w:t>
      </w:r>
    </w:p>
    <w:p w14:paraId="06B646AC" w14:textId="796E32B6" w:rsidR="00F60524" w:rsidRDefault="00F60524" w:rsidP="00F60524">
      <w:pPr>
        <w:pStyle w:val="Lijstalinea"/>
        <w:numPr>
          <w:ilvl w:val="0"/>
          <w:numId w:val="2"/>
        </w:numPr>
        <w:spacing w:after="0" w:line="240" w:lineRule="auto"/>
        <w:rPr>
          <w:rFonts w:ascii="Verdana" w:hAnsi="Verdana"/>
          <w:sz w:val="20"/>
          <w:szCs w:val="20"/>
        </w:rPr>
      </w:pPr>
      <w:r>
        <w:rPr>
          <w:rFonts w:ascii="Verdana" w:hAnsi="Verdana"/>
          <w:sz w:val="20"/>
          <w:szCs w:val="20"/>
        </w:rPr>
        <w:t xml:space="preserve">Het aankondigingsbord wordt bij de ontbinding ingenomen. Zorg dat dit zo snel mogelijk en soepel verloopt om oponthoud voor de rest van de optocht te voorkomen. </w:t>
      </w:r>
    </w:p>
    <w:p w14:paraId="73EE595D" w14:textId="77101F96" w:rsidR="00F60524" w:rsidRDefault="00F60524" w:rsidP="00F60524">
      <w:pPr>
        <w:pStyle w:val="Lijstalinea"/>
        <w:numPr>
          <w:ilvl w:val="0"/>
          <w:numId w:val="2"/>
        </w:numPr>
        <w:spacing w:after="0" w:line="240" w:lineRule="auto"/>
        <w:rPr>
          <w:rFonts w:ascii="Verdana" w:hAnsi="Verdana"/>
          <w:sz w:val="20"/>
          <w:szCs w:val="20"/>
        </w:rPr>
      </w:pPr>
      <w:r>
        <w:rPr>
          <w:rFonts w:ascii="Verdana" w:hAnsi="Verdana"/>
          <w:sz w:val="20"/>
          <w:szCs w:val="20"/>
        </w:rPr>
        <w:t xml:space="preserve">Verzamel je groep/deelnemers na de ontbinding en ga niet wachten op de kruising. Zorg voor een veilige verkeerssituatie. </w:t>
      </w:r>
    </w:p>
    <w:p w14:paraId="284AF482" w14:textId="3CABCE36" w:rsidR="00F60524" w:rsidRDefault="00F60524" w:rsidP="00F60524">
      <w:pPr>
        <w:pStyle w:val="Lijstalinea"/>
        <w:numPr>
          <w:ilvl w:val="0"/>
          <w:numId w:val="2"/>
        </w:numPr>
        <w:spacing w:after="0" w:line="240" w:lineRule="auto"/>
        <w:rPr>
          <w:rFonts w:ascii="Verdana" w:hAnsi="Verdana"/>
          <w:sz w:val="20"/>
          <w:szCs w:val="20"/>
        </w:rPr>
      </w:pPr>
      <w:r>
        <w:rPr>
          <w:rFonts w:ascii="Verdana" w:hAnsi="Verdana"/>
          <w:sz w:val="20"/>
          <w:szCs w:val="20"/>
        </w:rPr>
        <w:t xml:space="preserve">De uitgereikte button kun je inleveren bij de evaluatie in september. </w:t>
      </w:r>
    </w:p>
    <w:p w14:paraId="40B1C216" w14:textId="77777777" w:rsidR="006E0AB1" w:rsidRDefault="006E0AB1" w:rsidP="00F60524">
      <w:pPr>
        <w:spacing w:after="0" w:line="240" w:lineRule="auto"/>
        <w:rPr>
          <w:rFonts w:ascii="Verdana" w:hAnsi="Verdana"/>
          <w:sz w:val="20"/>
          <w:szCs w:val="20"/>
        </w:rPr>
      </w:pPr>
    </w:p>
    <w:p w14:paraId="7E6F9E67" w14:textId="64E1B885" w:rsidR="006E0AB1" w:rsidRPr="006E0AB1" w:rsidRDefault="006E0AB1" w:rsidP="00F60524">
      <w:pPr>
        <w:spacing w:after="0" w:line="240" w:lineRule="auto"/>
        <w:rPr>
          <w:rFonts w:ascii="Verdana" w:hAnsi="Verdana"/>
          <w:b/>
        </w:rPr>
      </w:pPr>
      <w:r w:rsidRPr="006E0AB1">
        <w:rPr>
          <w:rFonts w:ascii="Verdana" w:hAnsi="Verdana"/>
          <w:b/>
        </w:rPr>
        <w:t>Calamiteit</w:t>
      </w:r>
    </w:p>
    <w:p w14:paraId="3E2A7044" w14:textId="6625FA50" w:rsidR="006E0AB1" w:rsidRDefault="006E0AB1" w:rsidP="00F60524">
      <w:pPr>
        <w:spacing w:after="0" w:line="240" w:lineRule="auto"/>
        <w:rPr>
          <w:rFonts w:ascii="Verdana" w:hAnsi="Verdana"/>
          <w:sz w:val="20"/>
          <w:szCs w:val="20"/>
        </w:rPr>
      </w:pPr>
      <w:r>
        <w:rPr>
          <w:rFonts w:ascii="Verdana" w:hAnsi="Verdana"/>
          <w:sz w:val="20"/>
          <w:szCs w:val="20"/>
        </w:rPr>
        <w:t xml:space="preserve">Als ten gevolge van een calamiteit de optocht geen doorgang kan vinden, wordt voor de afwikkeling een calamiteitenplan gehanteerd. Hierin wordt onder andere vermeld wie bevoegd is de optocht af te blazen en hoe de afwikkeling verder wordt ingevuld. </w:t>
      </w:r>
    </w:p>
    <w:p w14:paraId="1B1CE283" w14:textId="5B20194D" w:rsidR="006E0AB1" w:rsidRDefault="006E0AB1" w:rsidP="00F60524">
      <w:pPr>
        <w:spacing w:after="0" w:line="240" w:lineRule="auto"/>
        <w:rPr>
          <w:rFonts w:ascii="Verdana" w:hAnsi="Verdana"/>
          <w:sz w:val="20"/>
          <w:szCs w:val="20"/>
        </w:rPr>
      </w:pPr>
    </w:p>
    <w:p w14:paraId="415298D2" w14:textId="6540543A" w:rsidR="00F60524" w:rsidRPr="006E0AB1" w:rsidRDefault="00F60524" w:rsidP="00F60524">
      <w:pPr>
        <w:spacing w:after="0" w:line="240" w:lineRule="auto"/>
        <w:rPr>
          <w:rFonts w:ascii="Verdana" w:hAnsi="Verdana"/>
          <w:b/>
        </w:rPr>
      </w:pPr>
      <w:r w:rsidRPr="006E0AB1">
        <w:rPr>
          <w:rFonts w:ascii="Verdana" w:hAnsi="Verdana"/>
          <w:b/>
        </w:rPr>
        <w:t>Creatieve adviseurs</w:t>
      </w:r>
    </w:p>
    <w:p w14:paraId="0DF0BCCD" w14:textId="342283AF" w:rsidR="00F60524" w:rsidRPr="00BA133D" w:rsidRDefault="00F60524" w:rsidP="00F60524">
      <w:pPr>
        <w:spacing w:after="0" w:line="240" w:lineRule="auto"/>
        <w:rPr>
          <w:rFonts w:ascii="Verdana" w:hAnsi="Verdana"/>
          <w:sz w:val="20"/>
          <w:szCs w:val="20"/>
        </w:rPr>
      </w:pPr>
      <w:r>
        <w:rPr>
          <w:rFonts w:ascii="Verdana" w:hAnsi="Verdana"/>
          <w:sz w:val="20"/>
          <w:szCs w:val="20"/>
        </w:rPr>
        <w:t>De creatieve commissie geeft graag tips en helpt je graag op weg voor het maken van een mooie, originele optochtwagen. Maak vooral gebruik</w:t>
      </w:r>
      <w:r w:rsidR="00F63102">
        <w:rPr>
          <w:rFonts w:ascii="Verdana" w:hAnsi="Verdana"/>
          <w:sz w:val="20"/>
          <w:szCs w:val="20"/>
        </w:rPr>
        <w:t xml:space="preserve"> </w:t>
      </w:r>
      <w:r>
        <w:rPr>
          <w:rFonts w:ascii="Verdana" w:hAnsi="Verdana"/>
          <w:sz w:val="20"/>
          <w:szCs w:val="20"/>
        </w:rPr>
        <w:t>van hun deskundigheid. De commissie bestaat uit:</w:t>
      </w:r>
    </w:p>
    <w:p w14:paraId="5B9D75FA" w14:textId="474C6E41" w:rsidR="00F60524" w:rsidRPr="005E7FFC" w:rsidRDefault="00F60524" w:rsidP="00F60524">
      <w:pPr>
        <w:spacing w:after="0" w:line="240" w:lineRule="auto"/>
        <w:rPr>
          <w:rFonts w:ascii="Verdana" w:hAnsi="Verdana"/>
          <w:sz w:val="16"/>
          <w:szCs w:val="16"/>
        </w:rPr>
      </w:pPr>
      <w:r w:rsidRPr="005E7FFC">
        <w:rPr>
          <w:rFonts w:ascii="Verdana" w:hAnsi="Verdana"/>
          <w:sz w:val="16"/>
          <w:szCs w:val="16"/>
        </w:rPr>
        <w:t>Eric Bouwhuis</w:t>
      </w:r>
      <w:r w:rsidRPr="005E7FFC">
        <w:rPr>
          <w:rFonts w:ascii="Verdana" w:hAnsi="Verdana"/>
          <w:sz w:val="16"/>
          <w:szCs w:val="16"/>
        </w:rPr>
        <w:tab/>
      </w:r>
      <w:r w:rsidRPr="005E7FFC">
        <w:rPr>
          <w:rFonts w:ascii="Verdana" w:hAnsi="Verdana"/>
          <w:sz w:val="16"/>
          <w:szCs w:val="16"/>
        </w:rPr>
        <w:tab/>
      </w:r>
      <w:r w:rsidRPr="005E7FFC">
        <w:rPr>
          <w:rFonts w:ascii="Verdana" w:hAnsi="Verdana"/>
          <w:sz w:val="16"/>
          <w:szCs w:val="16"/>
        </w:rPr>
        <w:tab/>
        <w:t>T (06) 30099601</w:t>
      </w:r>
      <w:r w:rsidR="006E0AB1" w:rsidRPr="005E7FFC">
        <w:rPr>
          <w:rFonts w:ascii="Verdana" w:hAnsi="Verdana"/>
          <w:sz w:val="16"/>
          <w:szCs w:val="16"/>
        </w:rPr>
        <w:tab/>
        <w:t>info@e-design-styling.nl</w:t>
      </w:r>
    </w:p>
    <w:p w14:paraId="068BC263" w14:textId="6503C2C1" w:rsidR="006E0AB1" w:rsidRPr="005E7FFC" w:rsidRDefault="006E0AB1" w:rsidP="00F60524">
      <w:pPr>
        <w:pBdr>
          <w:bottom w:val="single" w:sz="6" w:space="1" w:color="auto"/>
        </w:pBdr>
        <w:spacing w:after="0" w:line="240" w:lineRule="auto"/>
        <w:rPr>
          <w:rFonts w:ascii="Verdana" w:hAnsi="Verdana"/>
          <w:sz w:val="16"/>
          <w:szCs w:val="16"/>
        </w:rPr>
      </w:pPr>
    </w:p>
    <w:p w14:paraId="0CA0790C" w14:textId="77777777" w:rsidR="00F96C7C" w:rsidRDefault="00F96C7C" w:rsidP="00F60524">
      <w:pPr>
        <w:pBdr>
          <w:bottom w:val="single" w:sz="6" w:space="1" w:color="auto"/>
        </w:pBdr>
        <w:spacing w:after="0" w:line="240" w:lineRule="auto"/>
        <w:rPr>
          <w:rFonts w:ascii="Verdana" w:hAnsi="Verdana"/>
          <w:sz w:val="20"/>
          <w:szCs w:val="20"/>
        </w:rPr>
      </w:pPr>
    </w:p>
    <w:p w14:paraId="6139CD18" w14:textId="1FB2FBED" w:rsidR="006E0AB1" w:rsidRPr="001106B7" w:rsidRDefault="001D51B4" w:rsidP="00F60524">
      <w:pPr>
        <w:spacing w:after="0" w:line="240" w:lineRule="auto"/>
        <w:rPr>
          <w:rFonts w:ascii="Verdana" w:hAnsi="Verdana"/>
          <w:i/>
          <w:sz w:val="20"/>
          <w:szCs w:val="20"/>
        </w:rPr>
      </w:pPr>
      <w:r w:rsidRPr="001106B7">
        <w:rPr>
          <w:rFonts w:ascii="Verdana" w:hAnsi="Verdana"/>
          <w:i/>
          <w:sz w:val="20"/>
          <w:szCs w:val="20"/>
        </w:rPr>
        <w:t>Wij wensen iedereen een ontzettend mooie voorbereidingstijd, heel veel succes met het bouwen en een goed en veilig verloop van een machtig mooie optocht!!</w:t>
      </w:r>
    </w:p>
    <w:p w14:paraId="46CE8230" w14:textId="77777777" w:rsidR="001D51B4" w:rsidRPr="001106B7" w:rsidRDefault="001D51B4" w:rsidP="00F60524">
      <w:pPr>
        <w:spacing w:after="0" w:line="240" w:lineRule="auto"/>
        <w:rPr>
          <w:rFonts w:ascii="Verdana" w:hAnsi="Verdana"/>
          <w:i/>
          <w:sz w:val="20"/>
          <w:szCs w:val="20"/>
        </w:rPr>
      </w:pPr>
    </w:p>
    <w:p w14:paraId="7A166452" w14:textId="2CF865EC" w:rsidR="001D51B4" w:rsidRPr="001106B7" w:rsidRDefault="001D51B4" w:rsidP="00F60524">
      <w:pPr>
        <w:spacing w:after="0" w:line="240" w:lineRule="auto"/>
        <w:rPr>
          <w:rFonts w:ascii="Verdana" w:hAnsi="Verdana"/>
          <w:b/>
          <w:sz w:val="20"/>
          <w:szCs w:val="20"/>
        </w:rPr>
      </w:pPr>
      <w:r w:rsidRPr="001106B7">
        <w:rPr>
          <w:rFonts w:ascii="Verdana" w:hAnsi="Verdana"/>
          <w:b/>
          <w:sz w:val="20"/>
          <w:szCs w:val="20"/>
        </w:rPr>
        <w:t>Optochtcommissie Stichting Dorpsfeest Markelo</w:t>
      </w:r>
      <w:r w:rsidR="003F7724">
        <w:rPr>
          <w:rFonts w:ascii="Verdana" w:hAnsi="Verdana"/>
          <w:b/>
          <w:sz w:val="20"/>
          <w:szCs w:val="20"/>
        </w:rPr>
        <w:t xml:space="preserve">        </w:t>
      </w:r>
    </w:p>
    <w:p w14:paraId="43AF3BBB" w14:textId="54125E84" w:rsidR="001D51B4" w:rsidRPr="005E7FFC" w:rsidRDefault="001D51B4" w:rsidP="00F60524">
      <w:pPr>
        <w:spacing w:after="0" w:line="240" w:lineRule="auto"/>
        <w:rPr>
          <w:rFonts w:ascii="Verdana" w:hAnsi="Verdana"/>
          <w:sz w:val="16"/>
          <w:szCs w:val="16"/>
        </w:rPr>
      </w:pPr>
    </w:p>
    <w:p w14:paraId="0A63E629" w14:textId="69A4E1A6" w:rsidR="001D51B4" w:rsidRDefault="003F7724" w:rsidP="00F60524">
      <w:pPr>
        <w:spacing w:after="0" w:line="240" w:lineRule="auto"/>
        <w:rPr>
          <w:rFonts w:ascii="Verdana" w:hAnsi="Verdana"/>
          <w:sz w:val="16"/>
          <w:szCs w:val="16"/>
        </w:rPr>
      </w:pPr>
      <w:r>
        <w:rPr>
          <w:rFonts w:ascii="Verdana" w:hAnsi="Verdana"/>
          <w:sz w:val="16"/>
          <w:szCs w:val="16"/>
        </w:rPr>
        <w:t xml:space="preserve">Gerrit van Woudenberg    T (06) 52332620 </w:t>
      </w:r>
      <w:hyperlink r:id="rId14" w:history="1">
        <w:r w:rsidRPr="00CD778D">
          <w:rPr>
            <w:rStyle w:val="Hyperlink"/>
            <w:rFonts w:ascii="Verdana" w:hAnsi="Verdana"/>
            <w:sz w:val="16"/>
            <w:szCs w:val="16"/>
          </w:rPr>
          <w:t>g.woudenberg@hi.nl</w:t>
        </w:r>
      </w:hyperlink>
    </w:p>
    <w:p w14:paraId="322ED5D3" w14:textId="4221CCAF" w:rsidR="003F7724" w:rsidRDefault="003F7724" w:rsidP="00F60524">
      <w:pPr>
        <w:spacing w:after="0" w:line="240" w:lineRule="auto"/>
        <w:rPr>
          <w:rFonts w:ascii="Verdana" w:hAnsi="Verdana"/>
          <w:sz w:val="16"/>
          <w:szCs w:val="16"/>
        </w:rPr>
      </w:pPr>
      <w:r>
        <w:rPr>
          <w:rFonts w:ascii="Verdana" w:hAnsi="Verdana"/>
          <w:sz w:val="16"/>
          <w:szCs w:val="16"/>
        </w:rPr>
        <w:t xml:space="preserve">Jordi Hegeman                T (06) 25327624 </w:t>
      </w:r>
      <w:hyperlink r:id="rId15" w:history="1">
        <w:r w:rsidRPr="00CD778D">
          <w:rPr>
            <w:rStyle w:val="Hyperlink"/>
            <w:rFonts w:ascii="Verdana" w:hAnsi="Verdana"/>
            <w:sz w:val="16"/>
            <w:szCs w:val="16"/>
          </w:rPr>
          <w:t>jordihegeman@hotmail.com</w:t>
        </w:r>
      </w:hyperlink>
    </w:p>
    <w:p w14:paraId="73177B45" w14:textId="2071B96F" w:rsidR="003F7724" w:rsidRDefault="003F7724" w:rsidP="00F60524">
      <w:pPr>
        <w:spacing w:after="0" w:line="240" w:lineRule="auto"/>
        <w:rPr>
          <w:rFonts w:ascii="Verdana" w:hAnsi="Verdana"/>
          <w:sz w:val="16"/>
          <w:szCs w:val="16"/>
        </w:rPr>
      </w:pPr>
      <w:r>
        <w:rPr>
          <w:rFonts w:ascii="Verdana" w:hAnsi="Verdana"/>
          <w:sz w:val="16"/>
          <w:szCs w:val="16"/>
        </w:rPr>
        <w:t xml:space="preserve">Rowin Veneman              </w:t>
      </w:r>
      <w:r w:rsidR="00394E85">
        <w:rPr>
          <w:rFonts w:ascii="Verdana" w:hAnsi="Verdana"/>
          <w:sz w:val="16"/>
          <w:szCs w:val="16"/>
        </w:rPr>
        <w:t xml:space="preserve">T (06) 12417824 </w:t>
      </w:r>
      <w:hyperlink r:id="rId16" w:history="1">
        <w:r w:rsidR="00394E85" w:rsidRPr="00CD778D">
          <w:rPr>
            <w:rStyle w:val="Hyperlink"/>
            <w:rFonts w:ascii="Verdana" w:hAnsi="Verdana"/>
            <w:sz w:val="16"/>
            <w:szCs w:val="16"/>
          </w:rPr>
          <w:t>rowinveneman1@gmail.com</w:t>
        </w:r>
      </w:hyperlink>
    </w:p>
    <w:p w14:paraId="261CE52D" w14:textId="49BEE9D3" w:rsidR="00394E85" w:rsidRDefault="00394E85" w:rsidP="00F60524">
      <w:pPr>
        <w:spacing w:after="0" w:line="240" w:lineRule="auto"/>
        <w:rPr>
          <w:rFonts w:ascii="Verdana" w:hAnsi="Verdana"/>
          <w:sz w:val="16"/>
          <w:szCs w:val="16"/>
        </w:rPr>
      </w:pPr>
      <w:r>
        <w:rPr>
          <w:rFonts w:ascii="Verdana" w:hAnsi="Verdana"/>
          <w:sz w:val="16"/>
          <w:szCs w:val="16"/>
        </w:rPr>
        <w:t xml:space="preserve">Esther Assink                  T (06) 10923228 </w:t>
      </w:r>
      <w:hyperlink r:id="rId17" w:history="1">
        <w:r w:rsidR="002D5C6F" w:rsidRPr="00CD778D">
          <w:rPr>
            <w:rStyle w:val="Hyperlink"/>
            <w:rFonts w:ascii="Verdana" w:hAnsi="Verdana"/>
            <w:sz w:val="16"/>
            <w:szCs w:val="16"/>
          </w:rPr>
          <w:t>estherassink@kpnmail.nl</w:t>
        </w:r>
      </w:hyperlink>
    </w:p>
    <w:p w14:paraId="1B51FD6B" w14:textId="57D77AD3" w:rsidR="002D5C6F" w:rsidRPr="005E7FFC" w:rsidRDefault="002D5C6F" w:rsidP="00F60524">
      <w:pPr>
        <w:spacing w:after="0" w:line="240" w:lineRule="auto"/>
        <w:rPr>
          <w:rFonts w:ascii="Verdana" w:hAnsi="Verdana"/>
          <w:sz w:val="16"/>
          <w:szCs w:val="16"/>
        </w:rPr>
      </w:pPr>
      <w:r>
        <w:rPr>
          <w:rFonts w:ascii="Verdana" w:hAnsi="Verdana"/>
          <w:sz w:val="16"/>
          <w:szCs w:val="16"/>
        </w:rPr>
        <w:t>Maurice Hargeerds           T (06) 22021951 mhargeerds@hotmail.com</w:t>
      </w:r>
    </w:p>
    <w:p w14:paraId="72FA1E40" w14:textId="55BEA17A" w:rsidR="001D51B4" w:rsidRPr="005E7FFC" w:rsidRDefault="001D51B4" w:rsidP="00F60524">
      <w:pPr>
        <w:spacing w:after="0" w:line="240" w:lineRule="auto"/>
        <w:rPr>
          <w:rFonts w:ascii="Verdana" w:hAnsi="Verdana"/>
          <w:sz w:val="16"/>
          <w:szCs w:val="16"/>
        </w:rPr>
      </w:pPr>
      <w:r w:rsidRPr="005E7FFC">
        <w:rPr>
          <w:rFonts w:ascii="Verdana" w:hAnsi="Verdana"/>
          <w:sz w:val="16"/>
          <w:szCs w:val="16"/>
        </w:rPr>
        <w:t>Dinant Heilersig</w:t>
      </w:r>
      <w:r w:rsidRPr="005E7FFC">
        <w:rPr>
          <w:rFonts w:ascii="Verdana" w:hAnsi="Verdana"/>
          <w:sz w:val="16"/>
          <w:szCs w:val="16"/>
        </w:rPr>
        <w:tab/>
      </w:r>
      <w:r w:rsidR="005E7FFC">
        <w:rPr>
          <w:rFonts w:ascii="Verdana" w:hAnsi="Verdana"/>
          <w:sz w:val="16"/>
          <w:szCs w:val="16"/>
        </w:rPr>
        <w:tab/>
      </w:r>
      <w:r w:rsidRPr="005E7FFC">
        <w:rPr>
          <w:rFonts w:ascii="Verdana" w:hAnsi="Verdana"/>
          <w:sz w:val="16"/>
          <w:szCs w:val="16"/>
        </w:rPr>
        <w:t>T</w:t>
      </w:r>
      <w:r w:rsidR="008F2927" w:rsidRPr="005E7FFC">
        <w:rPr>
          <w:rFonts w:ascii="Verdana" w:hAnsi="Verdana"/>
          <w:sz w:val="16"/>
          <w:szCs w:val="16"/>
        </w:rPr>
        <w:t xml:space="preserve"> (06) 16120280</w:t>
      </w:r>
      <w:r w:rsidR="008F2927" w:rsidRPr="005E7FFC">
        <w:rPr>
          <w:rFonts w:ascii="Verdana" w:hAnsi="Verdana"/>
          <w:sz w:val="16"/>
          <w:szCs w:val="16"/>
        </w:rPr>
        <w:tab/>
        <w:t>d.heilersig@outlook.com</w:t>
      </w:r>
      <w:r w:rsidRPr="005E7FFC">
        <w:rPr>
          <w:rFonts w:ascii="Verdana" w:hAnsi="Verdana"/>
          <w:sz w:val="16"/>
          <w:szCs w:val="16"/>
        </w:rPr>
        <w:tab/>
      </w:r>
      <w:r w:rsidRPr="005E7FFC">
        <w:rPr>
          <w:rFonts w:ascii="Verdana" w:hAnsi="Verdana"/>
          <w:sz w:val="16"/>
          <w:szCs w:val="16"/>
        </w:rPr>
        <w:tab/>
      </w:r>
      <w:r w:rsidRPr="005E7FFC">
        <w:rPr>
          <w:rFonts w:ascii="Verdana" w:hAnsi="Verdana"/>
          <w:sz w:val="16"/>
          <w:szCs w:val="16"/>
        </w:rPr>
        <w:tab/>
      </w:r>
    </w:p>
    <w:p w14:paraId="65B3CBE8" w14:textId="0D459738" w:rsidR="001D51B4" w:rsidRPr="005E7FFC" w:rsidRDefault="00A11A76" w:rsidP="00F60524">
      <w:pPr>
        <w:spacing w:after="0" w:line="240" w:lineRule="auto"/>
        <w:rPr>
          <w:rFonts w:ascii="Verdana" w:hAnsi="Verdana"/>
          <w:sz w:val="16"/>
          <w:szCs w:val="16"/>
        </w:rPr>
      </w:pPr>
      <w:r w:rsidRPr="005E7FFC">
        <w:rPr>
          <w:rFonts w:ascii="Verdana" w:hAnsi="Verdana"/>
          <w:sz w:val="16"/>
          <w:szCs w:val="16"/>
        </w:rPr>
        <w:t>Mariska Nijmeijer</w:t>
      </w:r>
      <w:r w:rsidR="005E7FFC">
        <w:rPr>
          <w:rFonts w:ascii="Verdana" w:hAnsi="Verdana"/>
          <w:sz w:val="16"/>
          <w:szCs w:val="16"/>
        </w:rPr>
        <w:tab/>
      </w:r>
      <w:r w:rsidR="001D51B4" w:rsidRPr="005E7FFC">
        <w:rPr>
          <w:rFonts w:ascii="Verdana" w:hAnsi="Verdana"/>
          <w:sz w:val="16"/>
          <w:szCs w:val="16"/>
        </w:rPr>
        <w:tab/>
        <w:t xml:space="preserve">T (06) </w:t>
      </w:r>
      <w:r w:rsidRPr="005E7FFC">
        <w:rPr>
          <w:rFonts w:ascii="Verdana" w:hAnsi="Verdana"/>
          <w:sz w:val="16"/>
          <w:szCs w:val="16"/>
        </w:rPr>
        <w:t>30181179</w:t>
      </w:r>
      <w:r w:rsidR="001D51B4" w:rsidRPr="005E7FFC">
        <w:rPr>
          <w:rFonts w:ascii="Verdana" w:hAnsi="Verdana"/>
          <w:sz w:val="16"/>
          <w:szCs w:val="16"/>
        </w:rPr>
        <w:tab/>
      </w:r>
      <w:r w:rsidRPr="005E7FFC">
        <w:rPr>
          <w:rFonts w:ascii="Verdana" w:hAnsi="Verdana"/>
          <w:sz w:val="16"/>
          <w:szCs w:val="16"/>
        </w:rPr>
        <w:t>marisnijmeijer@hotmail.com</w:t>
      </w:r>
    </w:p>
    <w:p w14:paraId="42BCB116" w14:textId="4B3419BA" w:rsidR="006E0AB1" w:rsidRPr="003F7724" w:rsidRDefault="00A11A76" w:rsidP="00F60524">
      <w:pPr>
        <w:spacing w:after="0" w:line="240" w:lineRule="auto"/>
        <w:rPr>
          <w:rFonts w:ascii="Verdana" w:hAnsi="Verdana"/>
          <w:color w:val="0563C1" w:themeColor="hyperlink"/>
          <w:sz w:val="16"/>
          <w:szCs w:val="16"/>
          <w:u w:val="single"/>
        </w:rPr>
      </w:pPr>
      <w:r w:rsidRPr="005E7FFC">
        <w:rPr>
          <w:rFonts w:ascii="Verdana" w:hAnsi="Verdana"/>
          <w:sz w:val="16"/>
          <w:szCs w:val="16"/>
        </w:rPr>
        <w:t>Ernestine Schweig</w:t>
      </w:r>
      <w:r w:rsidR="001D51B4" w:rsidRPr="005E7FFC">
        <w:rPr>
          <w:rFonts w:ascii="Verdana" w:hAnsi="Verdana"/>
          <w:sz w:val="16"/>
          <w:szCs w:val="16"/>
        </w:rPr>
        <w:tab/>
        <w:t xml:space="preserve">T (06) </w:t>
      </w:r>
      <w:r w:rsidRPr="005E7FFC">
        <w:rPr>
          <w:rFonts w:ascii="Verdana" w:hAnsi="Verdana"/>
          <w:sz w:val="16"/>
          <w:szCs w:val="16"/>
        </w:rPr>
        <w:t>48591484</w:t>
      </w:r>
      <w:r w:rsidR="001D51B4" w:rsidRPr="005E7FFC">
        <w:rPr>
          <w:rFonts w:ascii="Verdana" w:hAnsi="Verdana"/>
          <w:sz w:val="16"/>
          <w:szCs w:val="16"/>
        </w:rPr>
        <w:tab/>
      </w:r>
      <w:r w:rsidRPr="005E7FFC">
        <w:rPr>
          <w:rFonts w:ascii="Verdana" w:hAnsi="Verdana"/>
          <w:sz w:val="16"/>
          <w:szCs w:val="16"/>
        </w:rPr>
        <w:t>ernestine.schweig@gmail.com</w:t>
      </w:r>
    </w:p>
    <w:sectPr w:rsidR="006E0AB1" w:rsidRPr="003F7724" w:rsidSect="00F21963">
      <w:headerReference w:type="even" r:id="rId18"/>
      <w:headerReference w:type="default" r:id="rId19"/>
      <w:footerReference w:type="even" r:id="rId20"/>
      <w:footerReference w:type="default" r:id="rId21"/>
      <w:headerReference w:type="first" r:id="rId22"/>
      <w:footerReference w:type="first" r:id="rId23"/>
      <w:pgSz w:w="11906" w:h="16838"/>
      <w:pgMar w:top="851" w:right="1418" w:bottom="1418"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7690" w14:textId="77777777" w:rsidR="007771F2" w:rsidRDefault="007771F2" w:rsidP="00567F00">
      <w:pPr>
        <w:spacing w:after="0" w:line="240" w:lineRule="auto"/>
      </w:pPr>
      <w:r>
        <w:separator/>
      </w:r>
    </w:p>
  </w:endnote>
  <w:endnote w:type="continuationSeparator" w:id="0">
    <w:p w14:paraId="708021A0" w14:textId="77777777" w:rsidR="007771F2" w:rsidRDefault="007771F2" w:rsidP="0056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19C6" w14:textId="77777777" w:rsidR="00EB53BE" w:rsidRDefault="00EB53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42D8" w14:textId="2F200900" w:rsidR="00B82250" w:rsidRPr="00B82250" w:rsidRDefault="00A847D4" w:rsidP="00A847D4">
    <w:pPr>
      <w:pStyle w:val="Voettekst"/>
      <w:rPr>
        <w:rFonts w:ascii="Verdana" w:hAnsi="Verdana"/>
        <w:b/>
        <w:sz w:val="24"/>
        <w:szCs w:val="24"/>
      </w:rPr>
    </w:pPr>
    <w:r>
      <w:rPr>
        <w:noProof/>
        <w:lang w:eastAsia="nl-NL"/>
      </w:rPr>
      <w:drawing>
        <wp:anchor distT="0" distB="0" distL="114300" distR="114300" simplePos="0" relativeHeight="251658240" behindDoc="1" locked="0" layoutInCell="1" allowOverlap="1" wp14:anchorId="0EBD1414" wp14:editId="749E2910">
          <wp:simplePos x="0" y="0"/>
          <wp:positionH relativeFrom="margin">
            <wp:align>left</wp:align>
          </wp:positionH>
          <wp:positionV relativeFrom="paragraph">
            <wp:posOffset>-16510</wp:posOffset>
          </wp:positionV>
          <wp:extent cx="1371404" cy="241238"/>
          <wp:effectExtent l="0" t="0" r="635" b="6985"/>
          <wp:wrapNone/>
          <wp:docPr id="1"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3"/>
                  <pic:cNvPicPr>
                    <a:picLocks noChangeAspect="1" noChangeArrowheads="1"/>
                  </pic:cNvPicPr>
                </pic:nvPicPr>
                <pic:blipFill>
                  <a:blip r:embed="rId1">
                    <a:extLst>
                      <a:ext uri="{28A0092B-C50C-407E-A947-70E740481C1C}">
                        <a14:useLocalDpi xmlns:a14="http://schemas.microsoft.com/office/drawing/2010/main" val="0"/>
                      </a:ext>
                    </a:extLst>
                  </a:blip>
                  <a:srcRect r="70512" b="89212"/>
                  <a:stretch>
                    <a:fillRect/>
                  </a:stretch>
                </pic:blipFill>
                <pic:spPr bwMode="auto">
                  <a:xfrm>
                    <a:off x="0" y="0"/>
                    <a:ext cx="1371404" cy="241238"/>
                  </a:xfrm>
                  <a:prstGeom prst="rect">
                    <a:avLst/>
                  </a:prstGeom>
                  <a:noFill/>
                  <a:ln>
                    <a:noFill/>
                  </a:ln>
                </pic:spPr>
              </pic:pic>
            </a:graphicData>
          </a:graphic>
        </wp:anchor>
      </w:drawing>
    </w:r>
    <w:r w:rsidR="001106B7">
      <w:rPr>
        <w:rFonts w:ascii="Verdana" w:hAnsi="Verdana"/>
        <w:i/>
        <w:sz w:val="16"/>
        <w:szCs w:val="16"/>
      </w:rPr>
      <w:t xml:space="preserve">            </w:t>
    </w:r>
    <w:r w:rsidR="00567F00">
      <w:t xml:space="preserve">                                                         </w:t>
    </w:r>
    <w:r>
      <w:t xml:space="preserve">                                                </w:t>
    </w:r>
    <w:r w:rsidR="00F47DB7">
      <w:tab/>
    </w:r>
    <w:r>
      <w:t xml:space="preserve"> </w:t>
    </w:r>
    <w:r w:rsidR="002F171D">
      <w:fldChar w:fldCharType="begin"/>
    </w:r>
    <w:r w:rsidR="002F171D">
      <w:instrText>PAGE   \* MERGEFORMAT</w:instrText>
    </w:r>
    <w:r w:rsidR="002F171D">
      <w:fldChar w:fldCharType="separate"/>
    </w:r>
    <w:r w:rsidR="004221A6">
      <w:rPr>
        <w:noProof/>
      </w:rPr>
      <w:t>2</w:t>
    </w:r>
    <w:r w:rsidR="002F171D">
      <w:fldChar w:fldCharType="end"/>
    </w:r>
    <w:r w:rsidR="002F171D">
      <w:t>/</w:t>
    </w:r>
    <w:r w:rsidR="00F63102">
      <w:rPr>
        <w:rFonts w:ascii="Verdana" w:hAnsi="Verdana"/>
        <w:b/>
        <w:sz w:val="24"/>
        <w:szCs w:val="24"/>
      </w:rPr>
      <w:t>20</w:t>
    </w:r>
    <w:r w:rsidR="00EB53BE">
      <w:rPr>
        <w:rFonts w:ascii="Verdana" w:hAnsi="Verdana"/>
        <w:b/>
        <w:sz w:val="24"/>
        <w:szCs w:val="24"/>
      </w:rPr>
      <w:t>22</w:t>
    </w:r>
  </w:p>
  <w:p w14:paraId="3E00EAAA" w14:textId="77777777" w:rsidR="00567F00" w:rsidRDefault="00567F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1939" w14:textId="77777777" w:rsidR="00EB53BE" w:rsidRDefault="00EB53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118A" w14:textId="77777777" w:rsidR="007771F2" w:rsidRDefault="007771F2" w:rsidP="00567F00">
      <w:pPr>
        <w:spacing w:after="0" w:line="240" w:lineRule="auto"/>
      </w:pPr>
      <w:r>
        <w:separator/>
      </w:r>
    </w:p>
  </w:footnote>
  <w:footnote w:type="continuationSeparator" w:id="0">
    <w:p w14:paraId="06B1141A" w14:textId="77777777" w:rsidR="007771F2" w:rsidRDefault="007771F2" w:rsidP="00567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9163" w14:textId="77777777" w:rsidR="00EB53BE" w:rsidRDefault="00EB53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125A" w14:textId="77777777" w:rsidR="00EB53BE" w:rsidRDefault="00EB53B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5395" w14:textId="77777777" w:rsidR="00EB53BE" w:rsidRDefault="00EB53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B72A0"/>
    <w:multiLevelType w:val="hybridMultilevel"/>
    <w:tmpl w:val="7014286C"/>
    <w:lvl w:ilvl="0" w:tplc="ACA4823A">
      <w:start w:val="2017"/>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2D7118C"/>
    <w:multiLevelType w:val="hybridMultilevel"/>
    <w:tmpl w:val="8DF0D910"/>
    <w:lvl w:ilvl="0" w:tplc="3DC89236">
      <w:start w:val="201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A7"/>
    <w:rsid w:val="00090399"/>
    <w:rsid w:val="000A1554"/>
    <w:rsid w:val="001106B7"/>
    <w:rsid w:val="001313DB"/>
    <w:rsid w:val="001D51B4"/>
    <w:rsid w:val="00200A52"/>
    <w:rsid w:val="002254E9"/>
    <w:rsid w:val="00235AC7"/>
    <w:rsid w:val="002671C8"/>
    <w:rsid w:val="002D5C6F"/>
    <w:rsid w:val="002F171D"/>
    <w:rsid w:val="00394E85"/>
    <w:rsid w:val="003F7724"/>
    <w:rsid w:val="004221A6"/>
    <w:rsid w:val="004C42FE"/>
    <w:rsid w:val="004C7334"/>
    <w:rsid w:val="0050613A"/>
    <w:rsid w:val="00567F00"/>
    <w:rsid w:val="005E7FFC"/>
    <w:rsid w:val="0067625D"/>
    <w:rsid w:val="006E0AB1"/>
    <w:rsid w:val="00711DD0"/>
    <w:rsid w:val="007771F2"/>
    <w:rsid w:val="007C75E9"/>
    <w:rsid w:val="008224E2"/>
    <w:rsid w:val="00874160"/>
    <w:rsid w:val="00876E57"/>
    <w:rsid w:val="008913A7"/>
    <w:rsid w:val="00897ED3"/>
    <w:rsid w:val="008F2927"/>
    <w:rsid w:val="009B1740"/>
    <w:rsid w:val="009C3457"/>
    <w:rsid w:val="00A11A76"/>
    <w:rsid w:val="00A21EA7"/>
    <w:rsid w:val="00A35F48"/>
    <w:rsid w:val="00A57A34"/>
    <w:rsid w:val="00A847D4"/>
    <w:rsid w:val="00AC60F4"/>
    <w:rsid w:val="00AE63D1"/>
    <w:rsid w:val="00B12980"/>
    <w:rsid w:val="00B3621F"/>
    <w:rsid w:val="00B51A93"/>
    <w:rsid w:val="00B777C5"/>
    <w:rsid w:val="00B82250"/>
    <w:rsid w:val="00B832BD"/>
    <w:rsid w:val="00BA133D"/>
    <w:rsid w:val="00BB0B1E"/>
    <w:rsid w:val="00C14FEE"/>
    <w:rsid w:val="00CA21FE"/>
    <w:rsid w:val="00CD6848"/>
    <w:rsid w:val="00D25439"/>
    <w:rsid w:val="00D85FB9"/>
    <w:rsid w:val="00DA3B91"/>
    <w:rsid w:val="00DC36E8"/>
    <w:rsid w:val="00E8193B"/>
    <w:rsid w:val="00EB53BE"/>
    <w:rsid w:val="00EC40EB"/>
    <w:rsid w:val="00F070CA"/>
    <w:rsid w:val="00F21963"/>
    <w:rsid w:val="00F47DB7"/>
    <w:rsid w:val="00F47E3F"/>
    <w:rsid w:val="00F60524"/>
    <w:rsid w:val="00F63102"/>
    <w:rsid w:val="00F71690"/>
    <w:rsid w:val="00F842BF"/>
    <w:rsid w:val="00F92503"/>
    <w:rsid w:val="00F96C7C"/>
    <w:rsid w:val="00FF2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4FFA"/>
  <w15:chartTrackingRefBased/>
  <w15:docId w15:val="{74B4C088-9639-4AA3-84D6-4BB71789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7F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7F00"/>
  </w:style>
  <w:style w:type="paragraph" w:styleId="Voettekst">
    <w:name w:val="footer"/>
    <w:basedOn w:val="Standaard"/>
    <w:link w:val="VoettekstChar"/>
    <w:uiPriority w:val="99"/>
    <w:unhideWhenUsed/>
    <w:rsid w:val="00567F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7F00"/>
  </w:style>
  <w:style w:type="paragraph" w:styleId="Lijstalinea">
    <w:name w:val="List Paragraph"/>
    <w:basedOn w:val="Standaard"/>
    <w:uiPriority w:val="34"/>
    <w:qFormat/>
    <w:rsid w:val="00567F00"/>
    <w:pPr>
      <w:ind w:left="720"/>
      <w:contextualSpacing/>
    </w:pPr>
  </w:style>
  <w:style w:type="character" w:styleId="Hyperlink">
    <w:name w:val="Hyperlink"/>
    <w:basedOn w:val="Standaardalinea-lettertype"/>
    <w:uiPriority w:val="99"/>
    <w:unhideWhenUsed/>
    <w:rsid w:val="00876E57"/>
    <w:rPr>
      <w:color w:val="0563C1" w:themeColor="hyperlink"/>
      <w:u w:val="single"/>
    </w:rPr>
  </w:style>
  <w:style w:type="paragraph" w:styleId="Ballontekst">
    <w:name w:val="Balloon Text"/>
    <w:basedOn w:val="Standaard"/>
    <w:link w:val="BallontekstChar"/>
    <w:uiPriority w:val="99"/>
    <w:semiHidden/>
    <w:unhideWhenUsed/>
    <w:rsid w:val="008224E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24E2"/>
    <w:rPr>
      <w:rFonts w:ascii="Segoe UI" w:hAnsi="Segoe UI" w:cs="Segoe UI"/>
      <w:sz w:val="18"/>
      <w:szCs w:val="18"/>
    </w:rPr>
  </w:style>
  <w:style w:type="character" w:styleId="Vermelding">
    <w:name w:val="Mention"/>
    <w:basedOn w:val="Standaardalinea-lettertype"/>
    <w:uiPriority w:val="99"/>
    <w:semiHidden/>
    <w:unhideWhenUsed/>
    <w:rsid w:val="008F2927"/>
    <w:rPr>
      <w:color w:val="2B579A"/>
      <w:shd w:val="clear" w:color="auto" w:fill="E6E6E6"/>
    </w:rPr>
  </w:style>
  <w:style w:type="character" w:styleId="Onopgelostemelding">
    <w:name w:val="Unresolved Mention"/>
    <w:basedOn w:val="Standaardalinea-lettertype"/>
    <w:uiPriority w:val="99"/>
    <w:semiHidden/>
    <w:unhideWhenUsed/>
    <w:rsid w:val="003F7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tocht@dorpsfeestmarkelo.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optocht@dorpsfeestmarkelo.nl" TargetMode="External"/><Relationship Id="rId17" Type="http://schemas.openxmlformats.org/officeDocument/2006/relationships/hyperlink" Target="mailto:estherassink@kpnmail.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winveneman1@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ordihegeman@hotmail.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woudenberg@hi.n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EBBDBB3736B4091EDE05489529ADA" ma:contentTypeVersion="5" ma:contentTypeDescription="Een nieuw document maken." ma:contentTypeScope="" ma:versionID="170a91caf771f04cf461339cba2b26d5">
  <xsd:schema xmlns:xsd="http://www.w3.org/2001/XMLSchema" xmlns:xs="http://www.w3.org/2001/XMLSchema" xmlns:p="http://schemas.microsoft.com/office/2006/metadata/properties" xmlns:ns1="http://schemas.microsoft.com/sharepoint/v3" targetNamespace="http://schemas.microsoft.com/office/2006/metadata/properties" ma:root="true" ma:fieldsID="248592c421cafe19483547e3a4d36645" ns1:_="">
    <xsd:import namespace="http://schemas.microsoft.com/sharepoint/v3"/>
    <xsd:element name="properties">
      <xsd:complexType>
        <xsd:sequence>
          <xsd:element name="documentManagement">
            <xsd:complexType>
              <xsd:all>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Van beleid uitgesloten" ma:hidden="true" ma:internalName="_dlc_Exempt" ma:readOnly="true">
      <xsd:simpleType>
        <xsd:restriction base="dms:Unknown"/>
      </xsd:simpleType>
    </xsd:element>
    <xsd:element name="_dlc_ExpireDateSaved" ma:index="9" nillable="true" ma:displayName="Oorspronkelijke verloopdatum" ma:hidden="true" ma:internalName="_dlc_ExpireDateSaved" ma:readOnly="true">
      <xsd:simpleType>
        <xsd:restriction base="dms:DateTime"/>
      </xsd:simpleType>
    </xsd:element>
    <xsd:element name="_dlc_ExpireDate" ma:index="10" nillable="true" ma:displayName="Verloopdatum"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Expiration" staticId="0x010100A4AEBBDBB3736B4091EDE05489529ADA|-1127574682" UniqueId="6edaf18d-8242-4d94-9957-70045870dbc6">
      <p:Name>Bewaren</p:Name>
      <p:Description>Hiermee kunt u automatisch planning van te verwerken inhoud verzorgen en een bewaaractie uitvoeren voor inhoud die de einddatum heeft bereikt.</p:Description>
      <p:CustomData>
        <Schedules nextStageId="2">
          <Schedule type="Default">
            <stages>
              <data stageId="1">
                <formula id="Microsoft.Office.RecordsManagement.PolicyFeatures.Expiration.Formula.BuiltIn">
                  <number>14</number>
                  <property>Created</property>
                  <propertyId>8c06beca-0777-48f7-91c7-6da68bc07b69</propertyId>
                  <period>days</period>
                </formula>
                <action type="action" id="Microsoft.Office.RecordsManagement.PolicyFeatures.Expiration.Action.MoveToRecycleBin"/>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2017-03-17T08:56:16+00:00</_dlc_ExpireDate>
  </documentManagement>
</p:properties>
</file>

<file path=customXml/itemProps1.xml><?xml version="1.0" encoding="utf-8"?>
<ds:datastoreItem xmlns:ds="http://schemas.openxmlformats.org/officeDocument/2006/customXml" ds:itemID="{2C8B6B7E-616B-496D-B981-A29669884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0E064-85A8-4FFE-AFD8-2682267CCB47}">
  <ds:schemaRefs>
    <ds:schemaRef ds:uri="office.server.policy"/>
  </ds:schemaRefs>
</ds:datastoreItem>
</file>

<file path=customXml/itemProps3.xml><?xml version="1.0" encoding="utf-8"?>
<ds:datastoreItem xmlns:ds="http://schemas.openxmlformats.org/officeDocument/2006/customXml" ds:itemID="{D01FA759-2639-4972-86F5-168EC9FF40C3}">
  <ds:schemaRefs>
    <ds:schemaRef ds:uri="http://schemas.microsoft.com/sharepoint/v3/contenttype/forms"/>
  </ds:schemaRefs>
</ds:datastoreItem>
</file>

<file path=customXml/itemProps4.xml><?xml version="1.0" encoding="utf-8"?>
<ds:datastoreItem xmlns:ds="http://schemas.openxmlformats.org/officeDocument/2006/customXml" ds:itemID="{D9D836CF-F2F2-4E5E-9FD9-4ADF1E2F74A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11108</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Prowonen</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 van Hinte</dc:creator>
  <cp:keywords/>
  <dc:description/>
  <cp:lastModifiedBy>Esther Roos</cp:lastModifiedBy>
  <cp:revision>3</cp:revision>
  <cp:lastPrinted>2019-08-11T11:38:00Z</cp:lastPrinted>
  <dcterms:created xsi:type="dcterms:W3CDTF">2022-03-18T20:44:00Z</dcterms:created>
  <dcterms:modified xsi:type="dcterms:W3CDTF">2022-03-18T20:49:00Z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0x010100A4AEBBDBB3736B4091EDE05489529ADA</vt:lpwstr>
  </property>
  <property fmtid="{D5CDD505-2E9C-101B-9397-08002B2CF9AE}" pid="3" name="_dlc_policyId">
    <vt:lpwstr>0x010100A4AEBBDBB3736B4091EDE05489529ADA|-1127574682</vt:lpwstr>
  </property>
  <property fmtid="{D5CDD505-2E9C-101B-9397-08002B2CF9AE}" pid="4" name="ItemRetentionFormula">
    <vt:lpwstr>&lt;formula id="Microsoft.Office.RecordsManagement.PolicyFeatures.Expiration.Formula.BuiltIn"&gt;&lt;number&gt;14&lt;/number&gt;&lt;property&gt;Created&lt;/property&gt;&lt;propertyId&gt;8c06beca-0777-48f7-91c7-6da68bc07b69&lt;/propertyId&gt;&lt;period&gt;days&lt;/period&gt;&lt;/formula&gt;</vt:lpwstr>
  </property>
</Properties>
</file>